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720"/>
        <w:gridCol w:w="1080"/>
        <w:gridCol w:w="540"/>
        <w:gridCol w:w="540"/>
        <w:gridCol w:w="540"/>
        <w:gridCol w:w="360"/>
        <w:gridCol w:w="180"/>
        <w:gridCol w:w="720"/>
        <w:gridCol w:w="540"/>
        <w:gridCol w:w="540"/>
        <w:gridCol w:w="180"/>
        <w:gridCol w:w="1684"/>
      </w:tblGrid>
      <w:tr w:rsidR="00527043" w:rsidRPr="00975E8A" w14:paraId="716305DD" w14:textId="77777777" w:rsidTr="00975E8A">
        <w:tc>
          <w:tcPr>
            <w:tcW w:w="10072" w:type="dxa"/>
            <w:gridSpan w:val="13"/>
            <w:shd w:val="clear" w:color="auto" w:fill="D9D9D9"/>
          </w:tcPr>
          <w:p w14:paraId="7C8341D8" w14:textId="77777777" w:rsidR="00FA6962" w:rsidRPr="00975E8A" w:rsidRDefault="00C05C12" w:rsidP="00975E8A">
            <w:pPr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commentRangeStart w:id="0"/>
            <w:commentRangeEnd w:id="0"/>
            <w:r>
              <w:rPr>
                <w:rStyle w:val="CommentReference"/>
              </w:rPr>
              <w:commentReference w:id="0"/>
            </w:r>
          </w:p>
          <w:p w14:paraId="5281F00E" w14:textId="77777777" w:rsidR="00527043" w:rsidRPr="00975E8A" w:rsidRDefault="00FA6962" w:rsidP="00975E8A">
            <w:pPr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Section 1 –</w:t>
            </w:r>
            <w:r w:rsidR="00AD13CB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General </w:t>
            </w:r>
            <w:r w:rsidR="00527043" w:rsidRPr="00975E8A">
              <w:rPr>
                <w:rFonts w:ascii="Verdana" w:hAnsi="Verdana" w:cs="Arial"/>
                <w:b/>
                <w:sz w:val="20"/>
                <w:szCs w:val="20"/>
              </w:rPr>
              <w:t>Information</w:t>
            </w:r>
          </w:p>
          <w:p w14:paraId="5DE33B33" w14:textId="77777777" w:rsidR="00FA6962" w:rsidRPr="00975E8A" w:rsidRDefault="00FA6962" w:rsidP="00975E8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7043" w:rsidRPr="00975E8A" w14:paraId="10154DDE" w14:textId="77777777" w:rsidTr="00975E8A">
        <w:tc>
          <w:tcPr>
            <w:tcW w:w="3168" w:type="dxa"/>
            <w:gridSpan w:val="2"/>
            <w:shd w:val="clear" w:color="auto" w:fill="D9D9D9"/>
          </w:tcPr>
          <w:p w14:paraId="7EE4F687" w14:textId="77777777" w:rsidR="006014CA" w:rsidRPr="00975E8A" w:rsidRDefault="006014CA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PORFP Number:</w:t>
            </w:r>
          </w:p>
          <w:p w14:paraId="30D29400" w14:textId="477DE264" w:rsidR="005A58DB" w:rsidRPr="00975E8A" w:rsidRDefault="006014CA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 w:rsidR="00C05C12">
              <w:rPr>
                <w:rFonts w:ascii="Verdana" w:hAnsi="Verdana" w:cs="Arial"/>
                <w:b/>
                <w:sz w:val="20"/>
                <w:szCs w:val="20"/>
              </w:rPr>
              <w:t>eMMA BPM</w:t>
            </w:r>
            <w:r w:rsidR="00527043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Number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  <w:tc>
          <w:tcPr>
            <w:tcW w:w="6904" w:type="dxa"/>
            <w:gridSpan w:val="11"/>
            <w:shd w:val="clear" w:color="auto" w:fill="auto"/>
          </w:tcPr>
          <w:p w14:paraId="1984A0B0" w14:textId="77777777" w:rsidR="00073088" w:rsidRPr="00975E8A" w:rsidRDefault="00B043AB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980DD6" w:rsidRPr="00975E8A" w14:paraId="03CCA81D" w14:textId="77777777" w:rsidTr="00975E8A">
        <w:trPr>
          <w:trHeight w:val="529"/>
        </w:trPr>
        <w:tc>
          <w:tcPr>
            <w:tcW w:w="3168" w:type="dxa"/>
            <w:gridSpan w:val="2"/>
            <w:shd w:val="clear" w:color="auto" w:fill="D9D9D9"/>
          </w:tcPr>
          <w:p w14:paraId="1C58ED88" w14:textId="77777777" w:rsidR="00980DD6" w:rsidRPr="00975E8A" w:rsidRDefault="00980DD6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PORFP Type:</w:t>
            </w:r>
          </w:p>
          <w:p w14:paraId="1A9D3082" w14:textId="77777777" w:rsidR="00FA3544" w:rsidRPr="00975E8A" w:rsidRDefault="00FA3544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B5AA440" w14:textId="7DF1B510" w:rsidR="00980DD6" w:rsidRPr="00975E8A" w:rsidRDefault="00FA3544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(Select one category from </w:t>
            </w:r>
            <w:r w:rsidR="00892A06">
              <w:rPr>
                <w:rFonts w:ascii="Verdana" w:hAnsi="Verdana" w:cs="Arial"/>
                <w:b/>
                <w:sz w:val="20"/>
                <w:szCs w:val="20"/>
              </w:rPr>
              <w:t xml:space="preserve">the 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drop</w:t>
            </w:r>
            <w:r w:rsidR="00892A06"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down list)</w:t>
            </w:r>
          </w:p>
        </w:tc>
        <w:bookmarkStart w:id="2" w:name="Dropdown1"/>
        <w:tc>
          <w:tcPr>
            <w:tcW w:w="6904" w:type="dxa"/>
            <w:gridSpan w:val="11"/>
            <w:shd w:val="clear" w:color="auto" w:fill="auto"/>
          </w:tcPr>
          <w:p w14:paraId="7F5BE77D" w14:textId="77777777" w:rsidR="00980DD6" w:rsidRPr="00975E8A" w:rsidRDefault="009C44B2" w:rsidP="00975E8A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ixed Price"/>
                    <w:listEntry w:val="Time and Materials (FA II or III Only)"/>
                    <w:listEntry w:val="Both"/>
                  </w:ddList>
                </w:ffData>
              </w:fldChar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Verdana" w:hAnsi="Verdana" w:cs="Arial"/>
                <w:sz w:val="20"/>
                <w:szCs w:val="20"/>
              </w:rPr>
            </w:r>
            <w:r w:rsidR="0000000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E072EB" w:rsidRPr="00975E8A" w14:paraId="1CF56DD9" w14:textId="77777777" w:rsidTr="00975E8A">
        <w:tc>
          <w:tcPr>
            <w:tcW w:w="3168" w:type="dxa"/>
            <w:gridSpan w:val="2"/>
            <w:shd w:val="clear" w:color="auto" w:fill="D9D9D9"/>
          </w:tcPr>
          <w:p w14:paraId="5D5A2432" w14:textId="77777777" w:rsidR="00534777" w:rsidRPr="00975E8A" w:rsidRDefault="00E072EB" w:rsidP="003F40E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Functional Area</w:t>
            </w:r>
            <w:r w:rsidR="00227284" w:rsidRPr="00975E8A">
              <w:rPr>
                <w:rFonts w:ascii="Verdana" w:hAnsi="Verdana" w:cs="Arial"/>
                <w:b/>
                <w:sz w:val="20"/>
                <w:szCs w:val="20"/>
              </w:rPr>
              <w:t>/s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(FA) for this PORFP:</w:t>
            </w:r>
          </w:p>
          <w:p w14:paraId="662B6CD3" w14:textId="77777777" w:rsidR="00F30C01" w:rsidRPr="00975E8A" w:rsidRDefault="00F30C01" w:rsidP="003F40E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AFAD29D" w14:textId="57B0EE24" w:rsidR="00E072EB" w:rsidRPr="00975E8A" w:rsidRDefault="00E072EB" w:rsidP="003F40E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11"/>
            <w:shd w:val="clear" w:color="auto" w:fill="auto"/>
          </w:tcPr>
          <w:p w14:paraId="736EA374" w14:textId="77777777" w:rsidR="003D6065" w:rsidRDefault="009C44B2" w:rsidP="00E564D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Verdana" w:hAnsi="Verdana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bCs/>
                <w:sz w:val="20"/>
                <w:szCs w:val="20"/>
              </w:rPr>
            </w:r>
            <w:r w:rsidR="00000000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3"/>
            <w:r>
              <w:rPr>
                <w:rFonts w:ascii="Verdana" w:hAnsi="Verdana"/>
                <w:bCs/>
                <w:sz w:val="20"/>
                <w:szCs w:val="20"/>
              </w:rPr>
              <w:t xml:space="preserve">  FA I   –  COTS Software</w:t>
            </w:r>
          </w:p>
          <w:p w14:paraId="768191D9" w14:textId="45FB37AB" w:rsidR="009C44B2" w:rsidRDefault="009C44B2" w:rsidP="00E564D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Verdana" w:hAnsi="Verdana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bCs/>
                <w:sz w:val="20"/>
                <w:szCs w:val="20"/>
              </w:rPr>
            </w:r>
            <w:r w:rsidR="00000000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4"/>
            <w:r>
              <w:rPr>
                <w:rFonts w:ascii="Verdana" w:hAnsi="Verdana"/>
                <w:bCs/>
                <w:sz w:val="20"/>
                <w:szCs w:val="20"/>
              </w:rPr>
              <w:t xml:space="preserve">  FA II  – Installation and Training Services</w:t>
            </w:r>
          </w:p>
          <w:p w14:paraId="1EDB8B7C" w14:textId="77777777" w:rsidR="009C44B2" w:rsidRDefault="009C44B2" w:rsidP="00E564D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Verdana" w:hAnsi="Verdana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bCs/>
                <w:sz w:val="20"/>
                <w:szCs w:val="20"/>
              </w:rPr>
            </w:r>
            <w:r w:rsidR="00000000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5"/>
            <w:r>
              <w:rPr>
                <w:rFonts w:ascii="Verdana" w:hAnsi="Verdana"/>
                <w:bCs/>
                <w:sz w:val="20"/>
                <w:szCs w:val="20"/>
              </w:rPr>
              <w:t xml:space="preserve">  FA III – </w:t>
            </w:r>
            <w:r w:rsidRPr="009C44B2">
              <w:rPr>
                <w:rFonts w:ascii="Verdana" w:hAnsi="Verdana"/>
                <w:bCs/>
                <w:sz w:val="20"/>
                <w:szCs w:val="20"/>
              </w:rPr>
              <w:t>Manufacturer</w:t>
            </w:r>
            <w:r w:rsidR="002570B8">
              <w:rPr>
                <w:rFonts w:ascii="Verdana" w:hAnsi="Verdana"/>
                <w:bCs/>
                <w:sz w:val="20"/>
                <w:szCs w:val="20"/>
              </w:rPr>
              <w:t>'</w:t>
            </w:r>
            <w:r w:rsidRPr="009C44B2">
              <w:rPr>
                <w:rFonts w:ascii="Verdana" w:hAnsi="Verdana"/>
                <w:bCs/>
                <w:sz w:val="20"/>
                <w:szCs w:val="20"/>
              </w:rPr>
              <w:t>s Software Maintenance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20D97E16" w14:textId="77777777" w:rsidR="000A6F8E" w:rsidRDefault="000A6F8E" w:rsidP="00E564DC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3C523A5" w14:textId="4DBC55A4" w:rsidR="000A6F8E" w:rsidRPr="00975E8A" w:rsidRDefault="000A6F8E" w:rsidP="00E564D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Note: FA II may not be purchased alone and may not exceed 49% of the PORFP value.</w:t>
            </w:r>
          </w:p>
        </w:tc>
      </w:tr>
      <w:tr w:rsidR="0050543D" w:rsidRPr="00975E8A" w14:paraId="10CB27D4" w14:textId="77777777" w:rsidTr="00975E8A">
        <w:tc>
          <w:tcPr>
            <w:tcW w:w="3168" w:type="dxa"/>
            <w:gridSpan w:val="2"/>
            <w:shd w:val="clear" w:color="auto" w:fill="D9D9D9"/>
          </w:tcPr>
          <w:p w14:paraId="0E83EFCF" w14:textId="77777777" w:rsidR="00E83BEA" w:rsidRPr="00975E8A" w:rsidRDefault="0050543D" w:rsidP="003F40E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Manufacturer Name</w:t>
            </w:r>
          </w:p>
          <w:p w14:paraId="769380BC" w14:textId="77777777" w:rsidR="0097240C" w:rsidRPr="00975E8A" w:rsidRDefault="0097240C" w:rsidP="003F40E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3BE9067" w14:textId="77777777" w:rsidR="0050543D" w:rsidRPr="00975E8A" w:rsidRDefault="0050543D" w:rsidP="003F40E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 w:rsidR="00E83BEA" w:rsidRPr="00975E8A">
              <w:rPr>
                <w:rFonts w:ascii="Verdana" w:hAnsi="Verdana" w:cs="Arial"/>
                <w:b/>
                <w:sz w:val="20"/>
                <w:szCs w:val="20"/>
              </w:rPr>
              <w:t>Enter on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e </w:t>
            </w:r>
            <w:r w:rsidR="00E83BEA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manufacturer </w:t>
            </w:r>
            <w:r w:rsidR="00A5615B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only </w:t>
            </w:r>
            <w:r w:rsidR="00E83BEA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per 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PORFP</w:t>
            </w:r>
            <w:r w:rsidR="00E83BEA" w:rsidRPr="00975E8A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  <w:tc>
          <w:tcPr>
            <w:tcW w:w="6904" w:type="dxa"/>
            <w:gridSpan w:val="11"/>
            <w:shd w:val="clear" w:color="auto" w:fill="auto"/>
          </w:tcPr>
          <w:p w14:paraId="10B68CAC" w14:textId="77777777" w:rsidR="0097240C" w:rsidRPr="00975E8A" w:rsidRDefault="0050543D" w:rsidP="003F40EE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97240C"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="0097240C"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="0097240C"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="0097240C"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="0097240C"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="00A5615B" w:rsidRPr="00975E8A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463F6060" w14:textId="77777777" w:rsidR="0097240C" w:rsidRPr="00975E8A" w:rsidRDefault="0097240C" w:rsidP="003F40E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8611E11" w14:textId="3CBC2392" w:rsidR="00E83BEA" w:rsidRPr="00975E8A" w:rsidRDefault="00A5615B" w:rsidP="003F40EE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Agencies must </w:t>
            </w:r>
            <w:r w:rsidR="0097240C" w:rsidRPr="00975E8A">
              <w:rPr>
                <w:rFonts w:ascii="Verdana" w:hAnsi="Verdana" w:cs="Arial"/>
                <w:sz w:val="20"/>
                <w:szCs w:val="20"/>
                <w:u w:val="single"/>
              </w:rPr>
              <w:t>enter only one</w:t>
            </w:r>
            <w:r w:rsidR="0097240C" w:rsidRPr="00975E8A">
              <w:rPr>
                <w:rFonts w:ascii="Verdana" w:hAnsi="Verdana" w:cs="Arial"/>
                <w:sz w:val="20"/>
                <w:szCs w:val="20"/>
              </w:rPr>
              <w:t xml:space="preserve"> manufacturer and </w:t>
            </w:r>
            <w:r w:rsidR="00F32C45" w:rsidRPr="00975E8A">
              <w:rPr>
                <w:rFonts w:ascii="Verdana" w:hAnsi="Verdana" w:cs="Arial"/>
                <w:sz w:val="20"/>
                <w:szCs w:val="20"/>
              </w:rPr>
              <w:t xml:space="preserve">direct </w:t>
            </w:r>
            <w:r w:rsidRPr="00975E8A">
              <w:rPr>
                <w:rFonts w:ascii="Verdana" w:hAnsi="Verdana" w:cs="Arial"/>
                <w:sz w:val="20"/>
                <w:szCs w:val="20"/>
              </w:rPr>
              <w:t xml:space="preserve">the PORFP only to those </w:t>
            </w:r>
            <w:r w:rsidR="00E40EF7" w:rsidRPr="00975E8A">
              <w:rPr>
                <w:rFonts w:ascii="Verdana" w:hAnsi="Verdana" w:cs="Arial"/>
                <w:sz w:val="20"/>
                <w:szCs w:val="20"/>
              </w:rPr>
              <w:t>COTS Soft</w:t>
            </w:r>
            <w:r w:rsidR="00F32C45" w:rsidRPr="00975E8A">
              <w:rPr>
                <w:rFonts w:ascii="Verdana" w:hAnsi="Verdana" w:cs="Arial"/>
                <w:sz w:val="20"/>
                <w:szCs w:val="20"/>
              </w:rPr>
              <w:t xml:space="preserve">ware </w:t>
            </w:r>
            <w:r w:rsidRPr="00975E8A">
              <w:rPr>
                <w:rFonts w:ascii="Verdana" w:hAnsi="Verdana" w:cs="Arial"/>
                <w:sz w:val="20"/>
                <w:szCs w:val="20"/>
              </w:rPr>
              <w:t xml:space="preserve">Master Contractors authorized </w:t>
            </w:r>
            <w:r w:rsidR="00F32C45" w:rsidRPr="00975E8A">
              <w:rPr>
                <w:rFonts w:ascii="Verdana" w:hAnsi="Verdana" w:cs="Arial"/>
                <w:sz w:val="20"/>
                <w:szCs w:val="20"/>
              </w:rPr>
              <w:t xml:space="preserve">for </w:t>
            </w:r>
            <w:r w:rsidRPr="00975E8A">
              <w:rPr>
                <w:rFonts w:ascii="Verdana" w:hAnsi="Verdana" w:cs="Arial"/>
                <w:sz w:val="20"/>
                <w:szCs w:val="20"/>
              </w:rPr>
              <w:t>th</w:t>
            </w:r>
            <w:r w:rsidR="0097240C" w:rsidRPr="00975E8A">
              <w:rPr>
                <w:rFonts w:ascii="Verdana" w:hAnsi="Verdana" w:cs="Arial"/>
                <w:sz w:val="20"/>
                <w:szCs w:val="20"/>
              </w:rPr>
              <w:t xml:space="preserve">at </w:t>
            </w:r>
            <w:r w:rsidRPr="00975E8A">
              <w:rPr>
                <w:rFonts w:ascii="Verdana" w:hAnsi="Verdana" w:cs="Arial"/>
                <w:sz w:val="20"/>
                <w:szCs w:val="20"/>
              </w:rPr>
              <w:t>manufacturer</w:t>
            </w:r>
            <w:r w:rsidR="0097240C" w:rsidRPr="00975E8A">
              <w:rPr>
                <w:rFonts w:ascii="Verdana" w:hAnsi="Verdana" w:cs="Arial"/>
                <w:sz w:val="20"/>
                <w:szCs w:val="20"/>
              </w:rPr>
              <w:t>. I</w:t>
            </w:r>
            <w:r w:rsidR="00E83BEA" w:rsidRPr="00975E8A">
              <w:rPr>
                <w:rFonts w:ascii="Verdana" w:hAnsi="Verdana" w:cs="Arial"/>
                <w:sz w:val="20"/>
                <w:szCs w:val="20"/>
              </w:rPr>
              <w:t xml:space="preserve">f </w:t>
            </w:r>
            <w:r w:rsidR="0097240C" w:rsidRPr="00975E8A">
              <w:rPr>
                <w:rFonts w:ascii="Verdana" w:hAnsi="Verdana" w:cs="Arial"/>
                <w:sz w:val="20"/>
                <w:szCs w:val="20"/>
              </w:rPr>
              <w:t xml:space="preserve">the </w:t>
            </w:r>
            <w:r w:rsidR="00E83BEA" w:rsidRPr="00975E8A">
              <w:rPr>
                <w:rFonts w:ascii="Verdana" w:hAnsi="Verdana" w:cs="Arial"/>
                <w:sz w:val="20"/>
                <w:szCs w:val="20"/>
              </w:rPr>
              <w:t>manufacturer is unknown</w:t>
            </w:r>
            <w:r w:rsidRPr="00975E8A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F32C45" w:rsidRPr="00975E8A">
              <w:rPr>
                <w:rFonts w:ascii="Verdana" w:hAnsi="Verdana" w:cs="Arial"/>
                <w:sz w:val="20"/>
                <w:szCs w:val="20"/>
              </w:rPr>
              <w:t>agencies m</w:t>
            </w:r>
            <w:r w:rsidR="0097240C" w:rsidRPr="00975E8A">
              <w:rPr>
                <w:rFonts w:ascii="Verdana" w:hAnsi="Verdana" w:cs="Arial"/>
                <w:sz w:val="20"/>
                <w:szCs w:val="20"/>
              </w:rPr>
              <w:t xml:space="preserve">ay </w:t>
            </w:r>
            <w:r w:rsidR="00F32C45" w:rsidRPr="00975E8A">
              <w:rPr>
                <w:rFonts w:ascii="Verdana" w:hAnsi="Verdana" w:cs="Arial"/>
                <w:sz w:val="20"/>
                <w:szCs w:val="20"/>
              </w:rPr>
              <w:t xml:space="preserve">direct </w:t>
            </w:r>
            <w:r w:rsidRPr="00975E8A">
              <w:rPr>
                <w:rFonts w:ascii="Verdana" w:hAnsi="Verdana" w:cs="Arial"/>
                <w:sz w:val="20"/>
                <w:szCs w:val="20"/>
              </w:rPr>
              <w:t>the PORFP to all Master Contractors</w:t>
            </w:r>
            <w:r w:rsidR="0097240C" w:rsidRPr="00975E8A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3F40EE" w:rsidRPr="00975E8A" w14:paraId="02ECA2BE" w14:textId="77777777" w:rsidTr="00975E8A">
        <w:tc>
          <w:tcPr>
            <w:tcW w:w="3168" w:type="dxa"/>
            <w:gridSpan w:val="2"/>
            <w:shd w:val="clear" w:color="auto" w:fill="D9D9D9"/>
          </w:tcPr>
          <w:p w14:paraId="5CC3A597" w14:textId="77777777" w:rsidR="003F40EE" w:rsidRPr="00975E8A" w:rsidRDefault="003F40EE" w:rsidP="003F40E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Designated S</w:t>
            </w:r>
            <w:r w:rsidR="00AA20F2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mall 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B</w:t>
            </w:r>
            <w:r w:rsidR="00AA20F2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usiness 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R</w:t>
            </w:r>
            <w:r w:rsidR="00AA20F2" w:rsidRPr="00975E8A">
              <w:rPr>
                <w:rFonts w:ascii="Verdana" w:hAnsi="Verdana" w:cs="Arial"/>
                <w:b/>
                <w:sz w:val="20"/>
                <w:szCs w:val="20"/>
              </w:rPr>
              <w:t>eserve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?</w:t>
            </w:r>
            <w:r w:rsidR="00AA20F2" w:rsidRPr="00975E8A">
              <w:rPr>
                <w:rFonts w:ascii="Verdana" w:hAnsi="Verdana" w:cs="Arial"/>
                <w:b/>
                <w:sz w:val="20"/>
                <w:szCs w:val="20"/>
              </w:rPr>
              <w:t>(SBR)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:</w:t>
            </w:r>
            <w:r w:rsidR="00FA3544" w:rsidRPr="00975E8A">
              <w:rPr>
                <w:rFonts w:ascii="Verdana" w:hAnsi="Verdana" w:cs="Arial"/>
                <w:b/>
                <w:sz w:val="20"/>
                <w:szCs w:val="20"/>
              </w:rPr>
              <w:br/>
            </w:r>
          </w:p>
          <w:p w14:paraId="58B466D3" w14:textId="49C38FF6" w:rsidR="003F40EE" w:rsidRPr="00975E8A" w:rsidRDefault="00FA3544" w:rsidP="003F40E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(Select </w:t>
            </w:r>
            <w:r w:rsidR="002570B8">
              <w:rPr>
                <w:rFonts w:ascii="Verdana" w:hAnsi="Verdana" w:cs="Arial"/>
                <w:b/>
                <w:sz w:val="20"/>
                <w:szCs w:val="20"/>
              </w:rPr>
              <w:t>"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Yes</w:t>
            </w:r>
            <w:r w:rsidR="002570B8">
              <w:rPr>
                <w:rFonts w:ascii="Verdana" w:hAnsi="Verdana" w:cs="Arial"/>
                <w:b/>
                <w:sz w:val="20"/>
                <w:szCs w:val="20"/>
              </w:rPr>
              <w:t>"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or </w:t>
            </w:r>
            <w:r w:rsidR="002570B8">
              <w:rPr>
                <w:rFonts w:ascii="Verdana" w:hAnsi="Verdana" w:cs="Arial"/>
                <w:b/>
                <w:sz w:val="20"/>
                <w:szCs w:val="20"/>
              </w:rPr>
              <w:t>"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No</w:t>
            </w:r>
            <w:r w:rsidR="002570B8">
              <w:rPr>
                <w:rFonts w:ascii="Verdana" w:hAnsi="Verdana" w:cs="Arial"/>
                <w:b/>
                <w:sz w:val="20"/>
                <w:szCs w:val="20"/>
              </w:rPr>
              <w:t>"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from </w:t>
            </w:r>
            <w:r w:rsidR="00892A06">
              <w:rPr>
                <w:rFonts w:ascii="Verdana" w:hAnsi="Verdana" w:cs="Arial"/>
                <w:b/>
                <w:sz w:val="20"/>
                <w:szCs w:val="20"/>
              </w:rPr>
              <w:t xml:space="preserve">the 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drop</w:t>
            </w:r>
            <w:r w:rsidR="00892A06"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down list)</w:t>
            </w:r>
          </w:p>
        </w:tc>
        <w:bookmarkStart w:id="6" w:name="Dropdown2"/>
        <w:tc>
          <w:tcPr>
            <w:tcW w:w="6904" w:type="dxa"/>
            <w:gridSpan w:val="11"/>
            <w:shd w:val="clear" w:color="auto" w:fill="auto"/>
          </w:tcPr>
          <w:p w14:paraId="19940726" w14:textId="15FF9FB5" w:rsidR="003F40EE" w:rsidRDefault="006C1B83" w:rsidP="003F40EE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No"/>
                    <w:listEntry w:val="Yes"/>
                  </w:ddLis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Verdana" w:hAnsi="Verdana" w:cs="Arial"/>
                <w:sz w:val="20"/>
                <w:szCs w:val="20"/>
              </w:rPr>
            </w:r>
            <w:r w:rsidR="0000000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6"/>
          </w:p>
          <w:p w14:paraId="4370A898" w14:textId="77777777" w:rsidR="001908F6" w:rsidRDefault="001908F6" w:rsidP="003F40E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A200214" w14:textId="77777777" w:rsidR="001908F6" w:rsidRDefault="001908F6" w:rsidP="003F40E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EBE8C34" w14:textId="0B7E39C4" w:rsidR="00DD2731" w:rsidRPr="00DD2731" w:rsidRDefault="00DD2731" w:rsidP="00DD2731">
            <w:pPr>
              <w:rPr>
                <w:rFonts w:ascii="Verdana" w:hAnsi="Verdana" w:cs="Arial"/>
                <w:sz w:val="20"/>
                <w:szCs w:val="20"/>
              </w:rPr>
            </w:pPr>
            <w:commentRangeStart w:id="7"/>
            <w:r w:rsidRPr="00DD2731">
              <w:rPr>
                <w:rFonts w:ascii="Verdana" w:hAnsi="Verdana" w:cs="Arial"/>
                <w:sz w:val="20"/>
                <w:szCs w:val="20"/>
              </w:rPr>
              <w:t xml:space="preserve">This is </w:t>
            </w:r>
            <w:commentRangeEnd w:id="7"/>
            <w:r w:rsidR="00773307">
              <w:rPr>
                <w:rStyle w:val="CommentReference"/>
              </w:rPr>
              <w:commentReference w:id="7"/>
            </w:r>
            <w:r w:rsidRPr="00DD2731">
              <w:rPr>
                <w:rFonts w:ascii="Verdana" w:hAnsi="Verdana" w:cs="Arial"/>
                <w:sz w:val="20"/>
                <w:szCs w:val="20"/>
              </w:rPr>
              <w:t xml:space="preserve">a Small Business Reserve Procurement for which </w:t>
            </w:r>
            <w:r w:rsidR="00892A06">
              <w:rPr>
                <w:rFonts w:ascii="Verdana" w:hAnsi="Verdana" w:cs="Arial"/>
                <w:sz w:val="20"/>
                <w:szCs w:val="20"/>
              </w:rPr>
              <w:t xml:space="preserve">the </w:t>
            </w:r>
            <w:r w:rsidRPr="00DD2731">
              <w:rPr>
                <w:rFonts w:ascii="Verdana" w:hAnsi="Verdana" w:cs="Arial"/>
                <w:sz w:val="20"/>
                <w:szCs w:val="20"/>
              </w:rPr>
              <w:t xml:space="preserve">award will be limited to certified small business vendors. Only businesses that meet the statutory requirements set forth in State Finance and Procurement Article, §§14-501—14-505, Annotated Code of Maryland, and that are certified by GOSBA Small Business Reserve Program are eligible for </w:t>
            </w:r>
            <w:r w:rsidR="00892A06">
              <w:rPr>
                <w:rFonts w:ascii="Verdana" w:hAnsi="Verdana" w:cs="Arial"/>
                <w:sz w:val="20"/>
                <w:szCs w:val="20"/>
              </w:rPr>
              <w:t xml:space="preserve">the </w:t>
            </w:r>
            <w:r w:rsidRPr="00DD2731">
              <w:rPr>
                <w:rFonts w:ascii="Verdana" w:hAnsi="Verdana" w:cs="Arial"/>
                <w:sz w:val="20"/>
                <w:szCs w:val="20"/>
              </w:rPr>
              <w:t>award of a contract.</w:t>
            </w:r>
          </w:p>
          <w:p w14:paraId="6F159961" w14:textId="77777777" w:rsidR="00DD2731" w:rsidRPr="00DD2731" w:rsidRDefault="00DD2731" w:rsidP="00DD273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AAA0D0F" w14:textId="77777777" w:rsidR="00DD2731" w:rsidRPr="00DD2731" w:rsidRDefault="00DD2731" w:rsidP="00DD2731">
            <w:pPr>
              <w:rPr>
                <w:rFonts w:ascii="Verdana" w:hAnsi="Verdana" w:cs="Arial"/>
                <w:sz w:val="20"/>
                <w:szCs w:val="20"/>
              </w:rPr>
            </w:pPr>
            <w:r w:rsidRPr="00DD2731">
              <w:rPr>
                <w:rFonts w:ascii="Verdana" w:hAnsi="Verdana" w:cs="Arial"/>
                <w:sz w:val="20"/>
                <w:szCs w:val="20"/>
              </w:rPr>
              <w:t>Information on eligibility for the SBR program is available on the following website:</w:t>
            </w:r>
          </w:p>
          <w:p w14:paraId="58C3C4CD" w14:textId="57A53B6A" w:rsidR="00DD2731" w:rsidRPr="00DD2731" w:rsidRDefault="00000000" w:rsidP="00DD2731">
            <w:pPr>
              <w:rPr>
                <w:rFonts w:ascii="Verdana" w:hAnsi="Verdana" w:cs="Arial"/>
                <w:sz w:val="20"/>
                <w:szCs w:val="20"/>
              </w:rPr>
            </w:pPr>
            <w:hyperlink r:id="rId14" w:history="1">
              <w:r w:rsidR="00DD2731" w:rsidRPr="001555B8">
                <w:rPr>
                  <w:rStyle w:val="Hyperlink"/>
                  <w:rFonts w:ascii="Verdana" w:hAnsi="Verdana" w:cs="Arial"/>
                  <w:sz w:val="20"/>
                  <w:szCs w:val="20"/>
                </w:rPr>
                <w:t>https://gomdsmallbiz.maryland.gov/Pages/sbr-program.aspx</w:t>
              </w:r>
            </w:hyperlink>
            <w:r w:rsidR="00DD273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6961C9D5" w14:textId="77777777" w:rsidR="00DD2731" w:rsidRPr="00DD2731" w:rsidRDefault="00DD2731" w:rsidP="00DD273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BD985BF" w14:textId="5B41701D" w:rsidR="001908F6" w:rsidRPr="00975E8A" w:rsidRDefault="00DD2731" w:rsidP="00DD2731">
            <w:pPr>
              <w:rPr>
                <w:rFonts w:ascii="Verdana" w:hAnsi="Verdana" w:cs="Arial"/>
                <w:sz w:val="20"/>
                <w:szCs w:val="20"/>
              </w:rPr>
            </w:pPr>
            <w:r w:rsidRPr="00DD2731">
              <w:rPr>
                <w:rFonts w:ascii="Verdana" w:hAnsi="Verdana" w:cs="Arial"/>
                <w:sz w:val="20"/>
                <w:szCs w:val="20"/>
              </w:rPr>
              <w:t xml:space="preserve">Information on the SBR Vendor Registration processes is available on the following website: </w:t>
            </w:r>
            <w:hyperlink r:id="rId15" w:history="1">
              <w:r w:rsidRPr="001555B8">
                <w:rPr>
                  <w:rStyle w:val="Hyperlink"/>
                  <w:rFonts w:ascii="Verdana" w:hAnsi="Verdana" w:cs="Arial"/>
                  <w:sz w:val="20"/>
                  <w:szCs w:val="20"/>
                </w:rPr>
                <w:t>https://gomdsmallbiz.maryland.gov/Pages/SBR-Registration.aspx</w:t>
              </w:r>
            </w:hyperlink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FD0B60" w:rsidRPr="00975E8A" w14:paraId="363364B5" w14:textId="77777777" w:rsidTr="00975E8A">
        <w:tc>
          <w:tcPr>
            <w:tcW w:w="3168" w:type="dxa"/>
            <w:gridSpan w:val="2"/>
            <w:shd w:val="clear" w:color="auto" w:fill="D9D9D9"/>
          </w:tcPr>
          <w:p w14:paraId="4B2C08E6" w14:textId="77777777" w:rsidR="00FD0B60" w:rsidRPr="00975E8A" w:rsidRDefault="00E83BEA" w:rsidP="0021188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PORFP Issue Date</w:t>
            </w:r>
            <w:r w:rsidR="00FD0B60" w:rsidRPr="00975E8A">
              <w:rPr>
                <w:rFonts w:ascii="Verdana" w:hAnsi="Verdana" w:cs="Arial"/>
                <w:b/>
                <w:sz w:val="20"/>
                <w:szCs w:val="20"/>
              </w:rPr>
              <w:t>:</w:t>
            </w:r>
            <w:r w:rsidR="006C1B83" w:rsidRPr="00975E8A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="00FC7EF4" w:rsidRPr="00975E8A">
              <w:rPr>
                <w:rFonts w:ascii="Verdana" w:hAnsi="Verdana" w:cs="Arial"/>
                <w:sz w:val="20"/>
                <w:szCs w:val="20"/>
              </w:rPr>
              <w:t>mm/dd/yyyy</w:t>
            </w:r>
          </w:p>
        </w:tc>
        <w:bookmarkStart w:id="8" w:name="Text3"/>
        <w:tc>
          <w:tcPr>
            <w:tcW w:w="2160" w:type="dxa"/>
            <w:gridSpan w:val="3"/>
            <w:shd w:val="clear" w:color="auto" w:fill="auto"/>
          </w:tcPr>
          <w:p w14:paraId="735E2A08" w14:textId="77777777" w:rsidR="00065482" w:rsidRPr="00975E8A" w:rsidRDefault="0048358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340" w:type="dxa"/>
            <w:gridSpan w:val="5"/>
            <w:shd w:val="clear" w:color="auto" w:fill="D9D9D9"/>
          </w:tcPr>
          <w:p w14:paraId="7E7F7AE0" w14:textId="77777777" w:rsidR="00483583" w:rsidRPr="00975E8A" w:rsidRDefault="00FD0B6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PROPOSAL DUE </w:t>
            </w:r>
          </w:p>
          <w:p w14:paraId="7B99DAE2" w14:textId="77777777" w:rsidR="00FD0B60" w:rsidRPr="00975E8A" w:rsidRDefault="00FD0B60" w:rsidP="00975E8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DATE</w:t>
            </w:r>
            <w:r w:rsidR="00483583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FC7EF4" w:rsidRPr="00975E8A">
              <w:rPr>
                <w:rFonts w:ascii="Verdana" w:hAnsi="Verdana" w:cs="Arial"/>
                <w:b/>
                <w:sz w:val="20"/>
                <w:szCs w:val="20"/>
              </w:rPr>
              <w:t>AND</w:t>
            </w:r>
            <w:r w:rsidR="00483583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TIME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2404" w:type="dxa"/>
            <w:gridSpan w:val="3"/>
            <w:shd w:val="clear" w:color="auto" w:fill="auto"/>
          </w:tcPr>
          <w:p w14:paraId="586F0583" w14:textId="77777777" w:rsidR="00FD0B60" w:rsidRPr="00975E8A" w:rsidRDefault="0048358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FD0B60" w:rsidRPr="00975E8A" w14:paraId="7C4969ED" w14:textId="77777777" w:rsidTr="00975E8A">
        <w:tc>
          <w:tcPr>
            <w:tcW w:w="3168" w:type="dxa"/>
            <w:gridSpan w:val="2"/>
            <w:shd w:val="clear" w:color="auto" w:fill="D9D9D9"/>
          </w:tcPr>
          <w:p w14:paraId="6CAB3FBB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Place of Performance:</w:t>
            </w:r>
          </w:p>
        </w:tc>
        <w:bookmarkStart w:id="9" w:name="Text5"/>
        <w:tc>
          <w:tcPr>
            <w:tcW w:w="6904" w:type="dxa"/>
            <w:gridSpan w:val="11"/>
            <w:shd w:val="clear" w:color="auto" w:fill="auto"/>
          </w:tcPr>
          <w:p w14:paraId="00B8C9D2" w14:textId="77777777" w:rsidR="00005EE0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9"/>
          </w:p>
          <w:p w14:paraId="4C232B85" w14:textId="77777777" w:rsidR="006F1F63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D0B60" w:rsidRPr="00975E8A" w14:paraId="479DAE08" w14:textId="77777777" w:rsidTr="00975E8A">
        <w:tc>
          <w:tcPr>
            <w:tcW w:w="3168" w:type="dxa"/>
            <w:gridSpan w:val="2"/>
            <w:shd w:val="clear" w:color="auto" w:fill="D9D9D9"/>
          </w:tcPr>
          <w:p w14:paraId="2771A1E2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Special Instructions:</w:t>
            </w:r>
          </w:p>
          <w:p w14:paraId="4D5C2D73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11"/>
            <w:shd w:val="clear" w:color="auto" w:fill="auto"/>
          </w:tcPr>
          <w:p w14:paraId="7CCC99C2" w14:textId="77777777" w:rsidR="007107E2" w:rsidRPr="00033E3F" w:rsidRDefault="007107E2" w:rsidP="007107E2">
            <w:pPr>
              <w:ind w:firstLine="76"/>
              <w:rPr>
                <w:rFonts w:ascii="Verdana" w:hAnsi="Verdana" w:cs="Calibri"/>
                <w:sz w:val="20"/>
                <w:szCs w:val="20"/>
                <w:u w:val="single"/>
              </w:rPr>
            </w:pPr>
            <w:r w:rsidRPr="00033E3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</w:rPr>
              <w:t>LIMITED TO MASTER CONTRACTORS</w:t>
            </w:r>
          </w:p>
          <w:p w14:paraId="5033B265" w14:textId="11CD7323" w:rsidR="007107E2" w:rsidRPr="00033E3F" w:rsidRDefault="007107E2" w:rsidP="007107E2">
            <w:pPr>
              <w:ind w:left="76" w:hanging="14"/>
              <w:rPr>
                <w:rFonts w:ascii="Verdana" w:hAnsi="Verdana" w:cs="Calibri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  <w:t xml:space="preserve">Only Master Contractors that are awarded a contract under the </w:t>
            </w:r>
            <w:r w:rsidR="00AC3FD0" w:rsidRPr="00AC3FD0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​</w:t>
            </w:r>
            <w:r w:rsidR="00AC3FD0" w:rsidRPr="00320BB3">
              <w:rPr>
                <w:rFonts w:ascii="Verdana" w:hAnsi="Verdana" w:cs="Calibri"/>
                <w:b/>
                <w:bCs/>
                <w:sz w:val="20"/>
                <w:szCs w:val="20"/>
                <w:u w:val="single"/>
                <w:shd w:val="clear" w:color="auto" w:fill="FFFFFF"/>
              </w:rPr>
              <w:t>Commercial Off-the-Shelf Software (COTS 2012), 060B2490021</w:t>
            </w:r>
            <w:r w:rsidR="00892A06" w:rsidRPr="004A530C">
              <w:rPr>
                <w:rFonts w:ascii="Verdana" w:hAnsi="Verdana" w:cs="Calibri"/>
                <w:b/>
                <w:bCs/>
                <w:sz w:val="20"/>
                <w:szCs w:val="20"/>
                <w:u w:val="single"/>
                <w:shd w:val="clear" w:color="auto" w:fill="FFFFFF"/>
              </w:rPr>
              <w:t>,</w:t>
            </w:r>
            <w:r w:rsidR="00AC3FD0" w:rsidRPr="004A530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  <w:shd w:val="clear" w:color="auto" w:fill="FFFFFF"/>
              </w:rPr>
              <w:t>​</w:t>
            </w:r>
            <w:r w:rsidR="00454D28" w:rsidRPr="004A530C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  <w:t xml:space="preserve">are eligible to submit a bid in response to this secondary competition Purchase Order Request for Proposal (PORFP). </w:t>
            </w:r>
            <w:r w:rsidRPr="004A530C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  <w:t>A current Master Contractor under the named contract may submit an LOA with their bid to be considered for the award.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A4F9D89" w14:textId="77777777" w:rsidR="007107E2" w:rsidRPr="00033E3F" w:rsidRDefault="007107E2" w:rsidP="007107E2">
            <w:pPr>
              <w:ind w:left="76" w:hanging="14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0B5B909A" w14:textId="4F820E41" w:rsidR="007107E2" w:rsidRPr="00033E3F" w:rsidRDefault="007107E2" w:rsidP="007107E2">
            <w:pPr>
              <w:ind w:left="76" w:hanging="14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033E3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  <w:lastRenderedPageBreak/>
              <w:t>BID SUBMISSION INSTRUCTIONS</w:t>
            </w:r>
            <w:r w:rsidR="0021000B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  <w:br/>
            </w:r>
          </w:p>
          <w:p w14:paraId="52C712C6" w14:textId="77777777" w:rsidR="007107E2" w:rsidRPr="00033E3F" w:rsidRDefault="007107E2" w:rsidP="007107E2">
            <w:pPr>
              <w:ind w:left="76" w:hanging="14"/>
              <w:rPr>
                <w:rFonts w:ascii="Verdana" w:hAnsi="Verdana" w:cs="Calibri"/>
                <w:color w:val="000000"/>
                <w:sz w:val="20"/>
                <w:szCs w:val="20"/>
              </w:rPr>
            </w:pPr>
            <w:commentRangeStart w:id="10"/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Purchase Order Request for Proposal (PORFP) responses will only be accepted through the State's eMaryland Marketplace Advantage (eMMA) e-Procurement system.</w:t>
            </w:r>
          </w:p>
          <w:p w14:paraId="3A2823ED" w14:textId="616EC43B" w:rsidR="003E33CC" w:rsidRPr="00033E3F" w:rsidRDefault="007107E2" w:rsidP="003E33CC">
            <w:pPr>
              <w:ind w:left="76" w:hanging="14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Instructions on how to submit proposals electronically can be found at</w:t>
            </w:r>
            <w:r w:rsidR="00AD0AC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, under </w:t>
            </w:r>
            <w:r w:rsidR="00AD0ACD" w:rsidRPr="004A530C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Vendor Instruction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: </w:t>
            </w:r>
            <w:hyperlink r:id="rId16" w:history="1">
              <w:r w:rsidR="003E33CC" w:rsidRPr="009A140B">
                <w:rPr>
                  <w:rStyle w:val="Hyperlink"/>
                  <w:rFonts w:ascii="Verdana" w:hAnsi="Verdana" w:cs="Calibri"/>
                  <w:sz w:val="20"/>
                  <w:szCs w:val="20"/>
                </w:rPr>
                <w:t>https://mdprocurement.freshdesk.com/support/solutions</w:t>
              </w:r>
            </w:hyperlink>
            <w:commentRangeEnd w:id="10"/>
            <w:r w:rsidR="00895CCB">
              <w:rPr>
                <w:rStyle w:val="CommentReference"/>
              </w:rPr>
              <w:commentReference w:id="10"/>
            </w:r>
          </w:p>
          <w:p w14:paraId="30F70773" w14:textId="5726F91B" w:rsidR="007107E2" w:rsidRPr="00033E3F" w:rsidRDefault="007107E2" w:rsidP="007107E2">
            <w:pPr>
              <w:ind w:left="76" w:hanging="14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C56DC63" w14:textId="590E931B" w:rsidR="007107E2" w:rsidRPr="0027465A" w:rsidRDefault="007107E2" w:rsidP="007107E2">
            <w:pPr>
              <w:ind w:left="76" w:hanging="14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  <w:commentRangeStart w:id="11"/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Purchase Order Request for </w:t>
            </w: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Proposal (PORFP) responses will be accepted through e</w:t>
            </w:r>
            <w:r w:rsidR="00892A06"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mail to the </w:t>
            </w:r>
            <w:r w:rsidRPr="0027465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  <w:t>Agency Point of Contact listed in Section 2.</w:t>
            </w:r>
          </w:p>
          <w:p w14:paraId="59584199" w14:textId="77777777" w:rsidR="007107E2" w:rsidRPr="0027465A" w:rsidRDefault="007107E2" w:rsidP="007107E2">
            <w:pPr>
              <w:ind w:left="76" w:hanging="14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52ED7DD" w14:textId="77777777" w:rsidR="007107E2" w:rsidRPr="0027465A" w:rsidRDefault="007107E2" w:rsidP="00BF7D05">
            <w:pPr>
              <w:numPr>
                <w:ilvl w:val="0"/>
                <w:numId w:val="24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All bids must be password protected by the bidder prior to submission.</w:t>
            </w:r>
          </w:p>
          <w:p w14:paraId="411BE75E" w14:textId="582F5519" w:rsidR="007107E2" w:rsidRPr="0027465A" w:rsidRDefault="007107E2" w:rsidP="00BF7D05">
            <w:pPr>
              <w:numPr>
                <w:ilvl w:val="0"/>
                <w:numId w:val="24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Bidders must e</w:t>
            </w:r>
            <w:r w:rsidR="00892A06"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mail the password</w:t>
            </w:r>
            <w:r w:rsidR="002570B8"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protected bid to the Agency Point of Contact listed in Section 2.</w:t>
            </w:r>
          </w:p>
          <w:p w14:paraId="6687CFD2" w14:textId="2AE07EA5" w:rsidR="007107E2" w:rsidRPr="0027465A" w:rsidRDefault="007107E2" w:rsidP="00BF7D05">
            <w:pPr>
              <w:numPr>
                <w:ilvl w:val="0"/>
                <w:numId w:val="24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DO NOT SEND PASSWORD</w:t>
            </w:r>
            <w:r w:rsidR="002570B8"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S</w:t>
            </w: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WITH BID E</w:t>
            </w:r>
            <w:r w:rsidR="00892A06"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MAIL.</w:t>
            </w:r>
          </w:p>
          <w:p w14:paraId="033CA0DB" w14:textId="2EB1D85A" w:rsidR="007107E2" w:rsidRPr="00033E3F" w:rsidRDefault="007107E2" w:rsidP="00BF7D05">
            <w:pPr>
              <w:numPr>
                <w:ilvl w:val="0"/>
                <w:numId w:val="24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The password must be e</w:t>
            </w:r>
            <w:r w:rsidR="00892A06"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mailed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separately from the bid </w:t>
            </w:r>
            <w:r w:rsidRPr="0027465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  <w:t>after</w:t>
            </w:r>
            <w:r w:rsidRPr="0027465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 the bid due date</w:t>
            </w: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. </w:t>
            </w:r>
            <w:commentRangeEnd w:id="11"/>
            <w:r w:rsidR="00895CCB" w:rsidRPr="0027465A">
              <w:rPr>
                <w:rStyle w:val="CommentReference"/>
              </w:rPr>
              <w:commentReference w:id="11"/>
            </w:r>
          </w:p>
          <w:p w14:paraId="0FE5A424" w14:textId="54807CF4" w:rsidR="007107E2" w:rsidRPr="00033E3F" w:rsidRDefault="007107E2" w:rsidP="007107E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7D6B8FD" w14:textId="77777777" w:rsidR="007107E2" w:rsidRPr="00033E3F" w:rsidRDefault="007107E2" w:rsidP="007107E2">
            <w:pPr>
              <w:ind w:left="76" w:hanging="14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</w:pPr>
            <w:commentRangeStart w:id="12"/>
            <w:r w:rsidRPr="00033E3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Questions Due (Closing) Date and Time: </w:t>
            </w:r>
          </w:p>
          <w:p w14:paraId="0383BFCB" w14:textId="77777777" w:rsidR="007107E2" w:rsidRPr="00033E3F" w:rsidRDefault="007107E2" w:rsidP="007107E2">
            <w:pPr>
              <w:ind w:left="76" w:hanging="14"/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FF0000"/>
                <w:sz w:val="20"/>
                <w:szCs w:val="20"/>
                <w:highlight w:val="yellow"/>
              </w:rPr>
              <w:t>X/XX/2022 at 5:00 PM EDT</w:t>
            </w:r>
          </w:p>
          <w:p w14:paraId="70618837" w14:textId="1E283FA1" w:rsidR="007107E2" w:rsidRPr="00033E3F" w:rsidRDefault="007107E2" w:rsidP="007107E2">
            <w:pPr>
              <w:ind w:left="76" w:hanging="14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Questions must be submitted in writing with the subject line, </w:t>
            </w:r>
            <w:r w:rsidR="002570B8">
              <w:rPr>
                <w:rFonts w:ascii="Verdana" w:hAnsi="Verdana" w:cs="Calibri"/>
                <w:color w:val="000000"/>
                <w:sz w:val="20"/>
                <w:szCs w:val="20"/>
              </w:rPr>
              <w:t>"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Question for PORFP #</w:t>
            </w:r>
            <w:r w:rsid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r w:rsidRPr="00033E3F">
              <w:rPr>
                <w:rFonts w:ascii="Verdana" w:hAnsi="Verdana" w:cs="Calibri"/>
                <w:color w:val="FF0000"/>
                <w:sz w:val="20"/>
                <w:szCs w:val="20"/>
                <w:highlight w:val="yellow"/>
              </w:rPr>
              <w:t>xxxxxxx</w:t>
            </w:r>
            <w:r w:rsidR="002570B8">
              <w:rPr>
                <w:rFonts w:ascii="Verdana" w:hAnsi="Verdana" w:cs="Calibri"/>
                <w:color w:val="000000"/>
                <w:sz w:val="20"/>
                <w:szCs w:val="20"/>
              </w:rPr>
              <w:t>,"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and be submitted in writing via e-mail to the </w:t>
            </w:r>
            <w:r w:rsidR="00033E3F"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Agency Point of Contact listed </w:t>
            </w:r>
            <w:r w:rsidR="00033E3F" w:rsidRPr="0027465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in Section 2 </w:t>
            </w: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no later than the date and time specified.</w:t>
            </w:r>
            <w:commentRangeEnd w:id="12"/>
            <w:r w:rsidR="00895CCB" w:rsidRPr="0027465A">
              <w:rPr>
                <w:rStyle w:val="CommentReference"/>
              </w:rPr>
              <w:commentReference w:id="12"/>
            </w:r>
          </w:p>
          <w:p w14:paraId="457554F4" w14:textId="77777777" w:rsidR="007107E2" w:rsidRPr="00033E3F" w:rsidRDefault="007107E2" w:rsidP="007107E2">
            <w:pPr>
              <w:ind w:left="76" w:hanging="14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9B26BC1" w14:textId="77777777" w:rsidR="007107E2" w:rsidRPr="00033E3F" w:rsidRDefault="007107E2" w:rsidP="007107E2">
            <w:pPr>
              <w:ind w:left="76" w:hanging="14"/>
              <w:rPr>
                <w:rFonts w:ascii="Verdana" w:hAnsi="Verdana" w:cs="Calibri"/>
                <w:color w:val="000000"/>
                <w:sz w:val="20"/>
                <w:szCs w:val="20"/>
              </w:rPr>
            </w:pPr>
            <w:commentRangeStart w:id="13"/>
            <w:r w:rsidRPr="00033E3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  <w:t>SPECIAL REQUIREMENTS</w:t>
            </w:r>
            <w:commentRangeEnd w:id="13"/>
            <w:r w:rsidR="006C426B">
              <w:rPr>
                <w:rStyle w:val="CommentReference"/>
              </w:rPr>
              <w:commentReference w:id="13"/>
            </w:r>
            <w:r w:rsidRPr="00033E3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  <w:br/>
            </w:r>
          </w:p>
          <w:p w14:paraId="5875C542" w14:textId="437FC59B" w:rsidR="007107E2" w:rsidRPr="00033E3F" w:rsidRDefault="007107E2" w:rsidP="00BF7D05">
            <w:pPr>
              <w:numPr>
                <w:ilvl w:val="0"/>
                <w:numId w:val="29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The Department reserves the right to purchase more or less than the specified quantity to the extent limited by funding. Charges that are multiple years shall be provided </w:t>
            </w:r>
            <w:r w:rsidR="002570B8">
              <w:rPr>
                <w:rFonts w:ascii="Verdana" w:hAnsi="Verdana" w:cs="Calibri"/>
                <w:color w:val="000000"/>
                <w:sz w:val="20"/>
                <w:szCs w:val="20"/>
              </w:rPr>
              <w:t>at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a per</w:t>
            </w:r>
            <w:r w:rsidR="002570B8"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year price. 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</w:p>
          <w:p w14:paraId="1BDA4AA5" w14:textId="327DCDBF" w:rsidR="007107E2" w:rsidRPr="00033E3F" w:rsidRDefault="007107E2" w:rsidP="00BF7D05">
            <w:pPr>
              <w:numPr>
                <w:ilvl w:val="0"/>
                <w:numId w:val="29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Purchase new and unused </w:t>
            </w:r>
            <w:r w:rsidR="00BF7D05">
              <w:rPr>
                <w:rFonts w:ascii="Verdana" w:hAnsi="Verdana" w:cs="Calibri"/>
                <w:color w:val="000000"/>
                <w:sz w:val="20"/>
                <w:szCs w:val="20"/>
              </w:rPr>
              <w:t>software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.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</w:p>
          <w:p w14:paraId="68F4AD58" w14:textId="0DAAFA1D" w:rsidR="007107E2" w:rsidRPr="00033E3F" w:rsidRDefault="007107E2" w:rsidP="00BF7D05">
            <w:pPr>
              <w:numPr>
                <w:ilvl w:val="0"/>
                <w:numId w:val="29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The Master Contractor shall not impose a restocking fee if an item is returned due to damage or incorrect product shipped.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</w:p>
          <w:p w14:paraId="13BD71B9" w14:textId="65C07616" w:rsidR="007107E2" w:rsidRPr="00033E3F" w:rsidRDefault="007107E2" w:rsidP="00BF7D05">
            <w:pPr>
              <w:numPr>
                <w:ilvl w:val="0"/>
                <w:numId w:val="29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The Master Contractor must provide the estimated ship date/lead time for each item listed in the PORFP.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</w:p>
          <w:p w14:paraId="462189EB" w14:textId="7133C236" w:rsidR="007107E2" w:rsidRPr="00033E3F" w:rsidRDefault="007107E2" w:rsidP="00BF7D05">
            <w:pPr>
              <w:numPr>
                <w:ilvl w:val="0"/>
                <w:numId w:val="29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Please allow </w:t>
            </w:r>
            <w:r w:rsidR="0013189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for pricing 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provided in response to this PORFP to be valid for at least 90 days after the set due date above.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</w:p>
          <w:p w14:paraId="4A8E5CFD" w14:textId="18AD5C27" w:rsidR="007107E2" w:rsidRPr="00033E3F" w:rsidRDefault="007107E2" w:rsidP="00BF7D05">
            <w:pPr>
              <w:numPr>
                <w:ilvl w:val="0"/>
                <w:numId w:val="29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The Master Contractor must be an authorized reseller for </w:t>
            </w:r>
            <w:r w:rsidR="0013189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the </w:t>
            </w:r>
            <w:r w:rsidR="00131899" w:rsidRPr="004A530C">
              <w:rPr>
                <w:rFonts w:ascii="Verdana" w:hAnsi="Verdana" w:cs="Calibri"/>
                <w:color w:val="000000"/>
                <w:sz w:val="20"/>
                <w:szCs w:val="20"/>
              </w:rPr>
              <w:t>Manufacturer named in Section 1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. The state reserves the right to request a Letter of Authorization (LOA) from the Manufacturer or Distributor.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</w:p>
          <w:p w14:paraId="25524294" w14:textId="32EADE60" w:rsidR="007107E2" w:rsidRPr="00033E3F" w:rsidRDefault="007107E2" w:rsidP="00BF7D05">
            <w:pPr>
              <w:numPr>
                <w:ilvl w:val="0"/>
                <w:numId w:val="29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The Master Contractor must include a screenshot of the Manufacturer</w:t>
            </w:r>
            <w:r w:rsidR="002570B8">
              <w:rPr>
                <w:rFonts w:ascii="Verdana" w:hAnsi="Verdana" w:cs="Calibri"/>
                <w:color w:val="000000"/>
                <w:sz w:val="20"/>
                <w:szCs w:val="20"/>
              </w:rPr>
              <w:t>'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s Suggested Retail Price (MSRP) with the bid.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</w:p>
          <w:p w14:paraId="7D553BED" w14:textId="3C745661" w:rsidR="007107E2" w:rsidRPr="00AC3FD0" w:rsidRDefault="007107E2" w:rsidP="00BF7D05">
            <w:pPr>
              <w:numPr>
                <w:ilvl w:val="0"/>
                <w:numId w:val="29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Bids must be received by the due date and time listed in the solicitation. Bids that are not received by the due date and time will not be accepted.</w:t>
            </w:r>
            <w:r w:rsidRPr="00AC3FD0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</w:p>
          <w:p w14:paraId="0CFFA0A9" w14:textId="7AD3584A" w:rsidR="007107E2" w:rsidRDefault="007107E2" w:rsidP="00BF7D05">
            <w:pPr>
              <w:numPr>
                <w:ilvl w:val="0"/>
                <w:numId w:val="29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A </w:t>
            </w:r>
            <w:r w:rsidR="002570B8">
              <w:rPr>
                <w:rFonts w:ascii="Verdana" w:hAnsi="Verdana" w:cs="Calibri"/>
                <w:color w:val="000000"/>
                <w:sz w:val="20"/>
                <w:szCs w:val="20"/>
              </w:rPr>
              <w:t>"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No Bid</w:t>
            </w:r>
            <w:r w:rsidR="002570B8">
              <w:rPr>
                <w:rFonts w:ascii="Verdana" w:hAnsi="Verdana" w:cs="Calibri"/>
                <w:color w:val="000000"/>
                <w:sz w:val="20"/>
                <w:szCs w:val="20"/>
              </w:rPr>
              <w:t>"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form must be completed and submitted by the bid due date and time if your firm elects not to bid.</w:t>
            </w:r>
          </w:p>
          <w:p w14:paraId="5F3F3DCD" w14:textId="77777777" w:rsidR="00BF7D05" w:rsidRDefault="00BF7D05" w:rsidP="00BF7D05">
            <w:pPr>
              <w:ind w:left="436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F4AD934" w14:textId="77777777" w:rsidR="00BF7D05" w:rsidRPr="00BF7D05" w:rsidRDefault="00BF7D05" w:rsidP="00BF7D05">
            <w:pPr>
              <w:pStyle w:val="ListParagraph"/>
              <w:numPr>
                <w:ilvl w:val="0"/>
                <w:numId w:val="29"/>
              </w:numPr>
              <w:tabs>
                <w:tab w:val="left" w:pos="46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the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proposed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COTS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software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is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virus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free.</w:t>
            </w:r>
          </w:p>
          <w:p w14:paraId="6D73DBCB" w14:textId="77777777" w:rsidR="00BF7D05" w:rsidRPr="00BF7D05" w:rsidRDefault="00BF7D05" w:rsidP="00BF7D05">
            <w:pPr>
              <w:tabs>
                <w:tab w:val="left" w:pos="461"/>
              </w:tabs>
              <w:jc w:val="both"/>
              <w:rPr>
                <w:sz w:val="20"/>
              </w:rPr>
            </w:pPr>
          </w:p>
          <w:p w14:paraId="157B57F1" w14:textId="363EB65C" w:rsidR="00BF7D05" w:rsidRPr="008C503F" w:rsidRDefault="00BF7D05" w:rsidP="00BF7D05">
            <w:pPr>
              <w:pStyle w:val="ListParagraph"/>
              <w:numPr>
                <w:ilvl w:val="0"/>
                <w:numId w:val="29"/>
              </w:numPr>
              <w:tabs>
                <w:tab w:val="left" w:pos="461"/>
              </w:tabs>
              <w:ind w:right="115"/>
              <w:jc w:val="both"/>
              <w:rPr>
                <w:sz w:val="20"/>
              </w:rPr>
            </w:pPr>
            <w:r w:rsidRPr="008C503F">
              <w:rPr>
                <w:color w:val="212121"/>
                <w:position w:val="1"/>
                <w:sz w:val="20"/>
              </w:rPr>
              <w:t xml:space="preserve">Master Contractors shall furnish all agreements and terms and conditions the </w:t>
            </w:r>
            <w:r w:rsidRPr="008C503F">
              <w:rPr>
                <w:color w:val="212121"/>
                <w:sz w:val="20"/>
              </w:rPr>
              <w:t xml:space="preserve">Master Contractor expects the State to sign or to be subject to in connection with or in order to use the </w:t>
            </w:r>
            <w:r w:rsidR="008B696E" w:rsidRPr="008C503F">
              <w:rPr>
                <w:color w:val="212121"/>
                <w:sz w:val="20"/>
              </w:rPr>
              <w:t>products or to be provided under this PORFP</w:t>
            </w:r>
            <w:r w:rsidRPr="008C503F">
              <w:rPr>
                <w:color w:val="212121"/>
                <w:sz w:val="20"/>
              </w:rPr>
              <w:t>. This includes physical copies of all agreements</w:t>
            </w:r>
            <w:r w:rsidRPr="008C503F">
              <w:rPr>
                <w:color w:val="212121"/>
                <w:spacing w:val="-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referenced and</w:t>
            </w:r>
            <w:r w:rsidRPr="008C503F">
              <w:rPr>
                <w:color w:val="212121"/>
                <w:spacing w:val="-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incorporated</w:t>
            </w:r>
            <w:r w:rsidRPr="008C503F">
              <w:rPr>
                <w:color w:val="212121"/>
                <w:spacing w:val="-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in</w:t>
            </w:r>
            <w:r w:rsidRPr="008C503F">
              <w:rPr>
                <w:color w:val="212121"/>
                <w:spacing w:val="-1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primary</w:t>
            </w:r>
            <w:r w:rsidRPr="008C503F">
              <w:rPr>
                <w:color w:val="212121"/>
                <w:spacing w:val="-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documents,</w:t>
            </w:r>
            <w:r w:rsidRPr="008C503F">
              <w:rPr>
                <w:color w:val="212121"/>
                <w:spacing w:val="-3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including</w:t>
            </w:r>
            <w:r w:rsidRPr="008C503F">
              <w:rPr>
                <w:color w:val="212121"/>
                <w:spacing w:val="-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but</w:t>
            </w:r>
            <w:r w:rsidRPr="008C503F">
              <w:rPr>
                <w:color w:val="212121"/>
                <w:spacing w:val="-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not</w:t>
            </w:r>
            <w:r w:rsidRPr="008C503F">
              <w:rPr>
                <w:color w:val="212121"/>
                <w:spacing w:val="-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limited to</w:t>
            </w:r>
            <w:r w:rsidRPr="008C503F">
              <w:rPr>
                <w:color w:val="212121"/>
                <w:spacing w:val="-11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any</w:t>
            </w:r>
            <w:r w:rsidRPr="008C503F">
              <w:rPr>
                <w:color w:val="212121"/>
                <w:spacing w:val="-11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software</w:t>
            </w:r>
            <w:r w:rsidRPr="008C503F">
              <w:rPr>
                <w:color w:val="212121"/>
                <w:spacing w:val="-1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licensing</w:t>
            </w:r>
            <w:r w:rsidRPr="008C503F">
              <w:rPr>
                <w:color w:val="212121"/>
                <w:spacing w:val="-10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agreement</w:t>
            </w:r>
            <w:r w:rsidRPr="008C503F">
              <w:rPr>
                <w:color w:val="212121"/>
                <w:spacing w:val="-9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for</w:t>
            </w:r>
            <w:r w:rsidRPr="008C503F">
              <w:rPr>
                <w:color w:val="212121"/>
                <w:spacing w:val="-11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any</w:t>
            </w:r>
            <w:r w:rsidRPr="008C503F">
              <w:rPr>
                <w:color w:val="212121"/>
                <w:spacing w:val="-11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software</w:t>
            </w:r>
            <w:r w:rsidRPr="008C503F">
              <w:rPr>
                <w:color w:val="212121"/>
                <w:spacing w:val="-1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proposed</w:t>
            </w:r>
            <w:r w:rsidRPr="008C503F">
              <w:rPr>
                <w:color w:val="212121"/>
                <w:spacing w:val="-10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to</w:t>
            </w:r>
            <w:r w:rsidRPr="008C503F">
              <w:rPr>
                <w:color w:val="212121"/>
                <w:spacing w:val="-11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be</w:t>
            </w:r>
            <w:r w:rsidRPr="008C503F">
              <w:rPr>
                <w:color w:val="212121"/>
                <w:spacing w:val="-1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licensed</w:t>
            </w:r>
            <w:r w:rsidRPr="008C503F">
              <w:rPr>
                <w:color w:val="212121"/>
                <w:spacing w:val="-10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to</w:t>
            </w:r>
            <w:r w:rsidRPr="008C503F">
              <w:rPr>
                <w:color w:val="212121"/>
                <w:spacing w:val="-11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the</w:t>
            </w:r>
            <w:r w:rsidRPr="008C503F">
              <w:rPr>
                <w:color w:val="212121"/>
                <w:spacing w:val="-1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State (e.g., EULA, Enterprise License Agreements, Professional Service agreement,</w:t>
            </w:r>
            <w:r w:rsidRPr="008C503F">
              <w:rPr>
                <w:color w:val="212121"/>
                <w:spacing w:val="-9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Master</w:t>
            </w:r>
            <w:r w:rsidRPr="008C503F">
              <w:rPr>
                <w:color w:val="212121"/>
                <w:spacing w:val="-10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Agreement)</w:t>
            </w:r>
            <w:r w:rsidRPr="008C503F">
              <w:rPr>
                <w:color w:val="212121"/>
                <w:spacing w:val="-8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and</w:t>
            </w:r>
            <w:r w:rsidRPr="008C503F">
              <w:rPr>
                <w:color w:val="212121"/>
                <w:spacing w:val="-8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any</w:t>
            </w:r>
            <w:r w:rsidRPr="008C503F">
              <w:rPr>
                <w:color w:val="212121"/>
                <w:spacing w:val="-9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Acceptable</w:t>
            </w:r>
            <w:r w:rsidRPr="008C503F">
              <w:rPr>
                <w:color w:val="212121"/>
                <w:spacing w:val="-10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Use</w:t>
            </w:r>
            <w:r w:rsidRPr="008C503F">
              <w:rPr>
                <w:color w:val="212121"/>
                <w:spacing w:val="-8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Policy</w:t>
            </w:r>
            <w:r w:rsidRPr="008C503F">
              <w:rPr>
                <w:color w:val="212121"/>
                <w:spacing w:val="-9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(AUP).</w:t>
            </w:r>
            <w:r w:rsidRPr="008C503F">
              <w:rPr>
                <w:color w:val="212121"/>
                <w:spacing w:val="40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The</w:t>
            </w:r>
            <w:r w:rsidRPr="008C503F">
              <w:rPr>
                <w:color w:val="212121"/>
                <w:spacing w:val="-10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State</w:t>
            </w:r>
            <w:r w:rsidRPr="008C503F">
              <w:rPr>
                <w:color w:val="212121"/>
                <w:spacing w:val="-10"/>
                <w:sz w:val="20"/>
              </w:rPr>
              <w:t xml:space="preserve"> </w:t>
            </w:r>
            <w:r w:rsidR="008B696E" w:rsidRPr="008C503F">
              <w:rPr>
                <w:color w:val="212121"/>
                <w:spacing w:val="-10"/>
                <w:sz w:val="20"/>
              </w:rPr>
              <w:t xml:space="preserve">is not bound to an </w:t>
            </w:r>
            <w:proofErr w:type="gramStart"/>
            <w:r w:rsidR="008B696E" w:rsidRPr="008C503F">
              <w:rPr>
                <w:color w:val="212121"/>
                <w:spacing w:val="-10"/>
                <w:sz w:val="20"/>
              </w:rPr>
              <w:t>agreement</w:t>
            </w:r>
            <w:proofErr w:type="gramEnd"/>
            <w:r w:rsidR="008B696E" w:rsidRPr="008C503F">
              <w:rPr>
                <w:color w:val="212121"/>
                <w:spacing w:val="-10"/>
                <w:sz w:val="20"/>
              </w:rPr>
              <w:t xml:space="preserve"> or any </w:t>
            </w:r>
            <w:r w:rsidRPr="008C503F">
              <w:rPr>
                <w:color w:val="212121"/>
                <w:sz w:val="20"/>
              </w:rPr>
              <w:t>terms</w:t>
            </w:r>
            <w:r w:rsidRPr="008C503F">
              <w:rPr>
                <w:color w:val="212121"/>
                <w:spacing w:val="-7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and</w:t>
            </w:r>
            <w:r w:rsidRPr="008C503F">
              <w:rPr>
                <w:color w:val="212121"/>
                <w:spacing w:val="-6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conditions</w:t>
            </w:r>
            <w:r w:rsidRPr="008C503F">
              <w:rPr>
                <w:color w:val="212121"/>
                <w:spacing w:val="-7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not</w:t>
            </w:r>
            <w:r w:rsidRPr="008C503F">
              <w:rPr>
                <w:color w:val="212121"/>
                <w:spacing w:val="-6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provided</w:t>
            </w:r>
            <w:r w:rsidRPr="008C503F">
              <w:rPr>
                <w:color w:val="212121"/>
                <w:spacing w:val="-6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in</w:t>
            </w:r>
            <w:r w:rsidRPr="008C503F">
              <w:rPr>
                <w:color w:val="212121"/>
                <w:spacing w:val="-6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</w:t>
            </w:r>
            <w:r w:rsidRPr="008C503F">
              <w:rPr>
                <w:color w:val="212121"/>
                <w:spacing w:val="-6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Master</w:t>
            </w:r>
            <w:r w:rsidRPr="008C503F">
              <w:rPr>
                <w:color w:val="212121"/>
                <w:spacing w:val="-8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Contractor’s</w:t>
            </w:r>
            <w:r w:rsidRPr="008C503F">
              <w:rPr>
                <w:color w:val="212121"/>
                <w:spacing w:val="-7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Proposal</w:t>
            </w:r>
            <w:r w:rsidRPr="008C503F">
              <w:rPr>
                <w:color w:val="212121"/>
                <w:spacing w:val="-7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and no action of the State, including but not limited to the</w:t>
            </w:r>
            <w:r w:rsidRPr="008C503F">
              <w:rPr>
                <w:color w:val="212121"/>
                <w:spacing w:val="-1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use</w:t>
            </w:r>
            <w:r w:rsidRPr="008C503F">
              <w:rPr>
                <w:color w:val="212121"/>
                <w:spacing w:val="-10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of</w:t>
            </w:r>
            <w:r w:rsidRPr="008C503F">
              <w:rPr>
                <w:color w:val="212121"/>
                <w:spacing w:val="-11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any</w:t>
            </w:r>
            <w:r w:rsidRPr="008C503F">
              <w:rPr>
                <w:color w:val="212121"/>
                <w:spacing w:val="-9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such</w:t>
            </w:r>
            <w:r w:rsidRPr="008C503F">
              <w:rPr>
                <w:color w:val="212121"/>
                <w:spacing w:val="-7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software,</w:t>
            </w:r>
            <w:r w:rsidRPr="008C503F">
              <w:rPr>
                <w:color w:val="212121"/>
                <w:spacing w:val="-8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shall</w:t>
            </w:r>
            <w:r w:rsidRPr="008C503F">
              <w:rPr>
                <w:color w:val="212121"/>
                <w:spacing w:val="-10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be</w:t>
            </w:r>
            <w:r w:rsidRPr="008C503F">
              <w:rPr>
                <w:color w:val="212121"/>
                <w:spacing w:val="-9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deemed</w:t>
            </w:r>
            <w:r w:rsidRPr="008C503F">
              <w:rPr>
                <w:color w:val="212121"/>
                <w:spacing w:val="-8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to</w:t>
            </w:r>
            <w:r w:rsidRPr="008C503F">
              <w:rPr>
                <w:color w:val="212121"/>
                <w:spacing w:val="-11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constitute</w:t>
            </w:r>
            <w:r w:rsidRPr="008C503F">
              <w:rPr>
                <w:color w:val="212121"/>
                <w:spacing w:val="-1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acceptance</w:t>
            </w:r>
            <w:r w:rsidRPr="008C503F">
              <w:rPr>
                <w:color w:val="212121"/>
                <w:spacing w:val="-9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of</w:t>
            </w:r>
            <w:r w:rsidRPr="008C503F">
              <w:rPr>
                <w:color w:val="212121"/>
                <w:spacing w:val="-11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any</w:t>
            </w:r>
            <w:r w:rsidRPr="008C503F">
              <w:rPr>
                <w:color w:val="212121"/>
                <w:spacing w:val="-9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such</w:t>
            </w:r>
            <w:r w:rsidRPr="008C503F">
              <w:rPr>
                <w:color w:val="212121"/>
                <w:spacing w:val="-7"/>
                <w:sz w:val="20"/>
              </w:rPr>
              <w:t xml:space="preserve"> </w:t>
            </w:r>
            <w:r w:rsidR="008B696E" w:rsidRPr="008C503F">
              <w:rPr>
                <w:color w:val="212121"/>
                <w:spacing w:val="-7"/>
                <w:sz w:val="20"/>
              </w:rPr>
              <w:t xml:space="preserve">agreements or </w:t>
            </w:r>
            <w:r w:rsidRPr="008C503F">
              <w:rPr>
                <w:color w:val="212121"/>
                <w:sz w:val="20"/>
              </w:rPr>
              <w:t xml:space="preserve">terms and </w:t>
            </w:r>
            <w:r w:rsidR="008C503F">
              <w:rPr>
                <w:color w:val="212121"/>
                <w:sz w:val="20"/>
              </w:rPr>
              <w:t>conditions and</w:t>
            </w:r>
            <w:r w:rsidRPr="008C503F">
              <w:rPr>
                <w:color w:val="212121"/>
                <w:sz w:val="20"/>
              </w:rPr>
              <w:t xml:space="preserve"> any such agreement</w:t>
            </w:r>
            <w:r w:rsidR="008B696E" w:rsidRPr="008C503F">
              <w:rPr>
                <w:color w:val="212121"/>
                <w:sz w:val="20"/>
              </w:rPr>
              <w:t>, terms or conditions are void ab initio and</w:t>
            </w:r>
            <w:r w:rsidRPr="008C503F">
              <w:rPr>
                <w:color w:val="212121"/>
                <w:sz w:val="20"/>
              </w:rPr>
              <w:t xml:space="preserve"> unenforceable against the State.</w:t>
            </w:r>
          </w:p>
          <w:p w14:paraId="19FD3AD9" w14:textId="77777777" w:rsidR="00D337FB" w:rsidRPr="008C503F" w:rsidRDefault="00D337FB" w:rsidP="00D337FB">
            <w:pPr>
              <w:pStyle w:val="ListParagraph"/>
              <w:rPr>
                <w:sz w:val="20"/>
              </w:rPr>
            </w:pPr>
          </w:p>
          <w:p w14:paraId="25146051" w14:textId="4A9FB1E7" w:rsidR="007107E2" w:rsidRPr="008C503F" w:rsidRDefault="00256A2D" w:rsidP="001F7F58">
            <w:pPr>
              <w:numPr>
                <w:ilvl w:val="0"/>
                <w:numId w:val="29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C50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Software-as-a-Service (SaaS) Products and contracts are </w:t>
            </w:r>
            <w:r w:rsidR="00D337FB" w:rsidRPr="008C50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subject to </w:t>
            </w:r>
            <w:r w:rsidRPr="008C50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the </w:t>
            </w:r>
            <w:r w:rsidR="00D337FB" w:rsidRPr="008C50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Additional Terms and Conditions </w:t>
            </w:r>
            <w:r w:rsidRPr="008C503F">
              <w:rPr>
                <w:rFonts w:ascii="Verdana" w:hAnsi="Verdana" w:cs="Calibri"/>
                <w:color w:val="000000"/>
                <w:sz w:val="20"/>
                <w:szCs w:val="20"/>
              </w:rPr>
              <w:t>specified in Attachment Y - Data Use Agreement.</w:t>
            </w:r>
          </w:p>
          <w:p w14:paraId="64486027" w14:textId="1193C4DE" w:rsidR="00FD0B60" w:rsidRPr="00033E3F" w:rsidRDefault="00FD0B60" w:rsidP="004F428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D0B60" w:rsidRPr="00975E8A" w14:paraId="1775D17A" w14:textId="77777777" w:rsidTr="00975E8A">
        <w:tc>
          <w:tcPr>
            <w:tcW w:w="3168" w:type="dxa"/>
            <w:gridSpan w:val="2"/>
            <w:shd w:val="clear" w:color="auto" w:fill="D9D9D9"/>
          </w:tcPr>
          <w:p w14:paraId="072A3809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Security Requirements (if applicable):</w:t>
            </w:r>
          </w:p>
        </w:tc>
        <w:tc>
          <w:tcPr>
            <w:tcW w:w="6904" w:type="dxa"/>
            <w:gridSpan w:val="11"/>
            <w:shd w:val="clear" w:color="auto" w:fill="auto"/>
          </w:tcPr>
          <w:p w14:paraId="79B45D8D" w14:textId="77777777" w:rsidR="00FD0B60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FD0B60" w:rsidRPr="00975E8A" w14:paraId="5C6B0737" w14:textId="77777777" w:rsidTr="00975E8A">
        <w:tc>
          <w:tcPr>
            <w:tcW w:w="3168" w:type="dxa"/>
            <w:gridSpan w:val="2"/>
            <w:shd w:val="clear" w:color="auto" w:fill="D9D9D9"/>
          </w:tcPr>
          <w:p w14:paraId="1DF1F47D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Invoicing Instructions:</w:t>
            </w:r>
          </w:p>
          <w:p w14:paraId="663D179B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11"/>
            <w:shd w:val="clear" w:color="auto" w:fill="auto"/>
          </w:tcPr>
          <w:p w14:paraId="57E83901" w14:textId="77C5B14F" w:rsidR="007107E2" w:rsidRDefault="007107E2" w:rsidP="007107E2">
            <w:pPr>
              <w:rPr>
                <w:rFonts w:ascii="Verdana" w:hAnsi="Verdana" w:cs="Calibri"/>
                <w:sz w:val="20"/>
                <w:szCs w:val="20"/>
              </w:rPr>
            </w:pPr>
            <w:bookmarkStart w:id="15" w:name="_Hlk133592477"/>
            <w:r w:rsidRPr="00033E3F">
              <w:rPr>
                <w:rFonts w:ascii="Verdana" w:hAnsi="Verdana" w:cs="Calibri"/>
                <w:sz w:val="20"/>
                <w:szCs w:val="20"/>
              </w:rPr>
              <w:t>Send invoice to [</w:t>
            </w:r>
            <w:r w:rsidRPr="00033E3F">
              <w:rPr>
                <w:rFonts w:ascii="Verdana" w:hAnsi="Verdana" w:cs="Calibri"/>
                <w:color w:val="FF0000"/>
                <w:sz w:val="20"/>
                <w:szCs w:val="20"/>
                <w:highlight w:val="yellow"/>
              </w:rPr>
              <w:t>Address</w:t>
            </w:r>
            <w:r w:rsidRPr="00033E3F">
              <w:rPr>
                <w:rFonts w:ascii="Verdana" w:hAnsi="Verdana" w:cs="Calibri"/>
                <w:sz w:val="20"/>
                <w:szCs w:val="20"/>
              </w:rPr>
              <w:t>] or e</w:t>
            </w:r>
            <w:r w:rsidR="00892A06">
              <w:rPr>
                <w:rFonts w:ascii="Verdana" w:hAnsi="Verdana" w:cs="Calibri"/>
                <w:sz w:val="20"/>
                <w:szCs w:val="20"/>
              </w:rPr>
              <w:t>-</w:t>
            </w:r>
            <w:r w:rsidRPr="00033E3F">
              <w:rPr>
                <w:rFonts w:ascii="Verdana" w:hAnsi="Verdana" w:cs="Calibri"/>
                <w:sz w:val="20"/>
                <w:szCs w:val="20"/>
              </w:rPr>
              <w:t>mail to [</w:t>
            </w:r>
            <w:r w:rsidRPr="00033E3F">
              <w:rPr>
                <w:rFonts w:ascii="Verdana" w:hAnsi="Verdana" w:cs="Calibri"/>
                <w:color w:val="FF0000"/>
                <w:sz w:val="20"/>
                <w:szCs w:val="20"/>
                <w:highlight w:val="yellow"/>
              </w:rPr>
              <w:t>name@Maryland.gov</w:t>
            </w:r>
            <w:r w:rsidRPr="00033E3F">
              <w:rPr>
                <w:rFonts w:ascii="Verdana" w:hAnsi="Verdana" w:cs="Calibri"/>
                <w:sz w:val="20"/>
                <w:szCs w:val="20"/>
              </w:rPr>
              <w:t>]</w:t>
            </w:r>
            <w:r w:rsidR="00033E3F">
              <w:rPr>
                <w:rFonts w:ascii="Verdana" w:hAnsi="Verdana" w:cs="Calibri"/>
                <w:sz w:val="20"/>
                <w:szCs w:val="20"/>
              </w:rPr>
              <w:t>.</w:t>
            </w:r>
          </w:p>
          <w:p w14:paraId="33A0262B" w14:textId="77777777" w:rsidR="00033E3F" w:rsidRPr="00033E3F" w:rsidRDefault="00033E3F" w:rsidP="007107E2">
            <w:pPr>
              <w:rPr>
                <w:rFonts w:ascii="Verdana" w:hAnsi="Verdana" w:cs="Calibri"/>
                <w:sz w:val="20"/>
                <w:szCs w:val="20"/>
              </w:rPr>
            </w:pPr>
          </w:p>
          <w:p w14:paraId="02DFB2F5" w14:textId="091DBAB7" w:rsidR="007107E2" w:rsidRPr="00033E3F" w:rsidRDefault="007107E2" w:rsidP="007107E2">
            <w:pPr>
              <w:rPr>
                <w:rFonts w:ascii="Verdana" w:hAnsi="Verdana" w:cs="Calibri"/>
                <w:sz w:val="20"/>
                <w:szCs w:val="20"/>
              </w:rPr>
            </w:pPr>
            <w:r w:rsidRPr="00033E3F">
              <w:rPr>
                <w:rFonts w:ascii="Verdana" w:hAnsi="Verdana" w:cs="Calibri"/>
                <w:sz w:val="20"/>
                <w:szCs w:val="20"/>
              </w:rPr>
              <w:t>An invoice not satisfying the requirements of a Proper Invoice (as defined at COMAR 21.06.09.01 and .02) cannot be processed for payment. To be considered a Proper Invoice, invoices must include the following information without error:</w:t>
            </w:r>
            <w:r w:rsidR="00DD2731">
              <w:rPr>
                <w:rFonts w:ascii="Verdana" w:hAnsi="Verdana" w:cs="Calibri"/>
                <w:sz w:val="20"/>
                <w:szCs w:val="20"/>
              </w:rPr>
              <w:br/>
            </w:r>
          </w:p>
          <w:p w14:paraId="66FD1087" w14:textId="77777777" w:rsidR="001908F6" w:rsidRDefault="007107E2" w:rsidP="001908F6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033E3F">
              <w:rPr>
                <w:rFonts w:ascii="Verdana" w:hAnsi="Verdana"/>
                <w:sz w:val="20"/>
                <w:szCs w:val="20"/>
              </w:rPr>
              <w:t>Contractor name and address;</w:t>
            </w:r>
          </w:p>
          <w:p w14:paraId="43A67916" w14:textId="77777777" w:rsidR="001908F6" w:rsidRDefault="007107E2" w:rsidP="001908F6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Remittance address;</w:t>
            </w:r>
          </w:p>
          <w:p w14:paraId="37E91D4D" w14:textId="77777777" w:rsidR="001908F6" w:rsidRDefault="007107E2" w:rsidP="001908F6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Federal taxpayer identification (FEIN) number, social</w:t>
            </w:r>
            <w:r w:rsidR="00033E3F" w:rsidRPr="001908F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908F6">
              <w:rPr>
                <w:rFonts w:ascii="Verdana" w:hAnsi="Verdana"/>
                <w:sz w:val="20"/>
                <w:szCs w:val="20"/>
              </w:rPr>
              <w:t>security number, as appropriate;</w:t>
            </w:r>
          </w:p>
          <w:p w14:paraId="29A7076B" w14:textId="4D473E57" w:rsidR="001908F6" w:rsidRDefault="007107E2" w:rsidP="001908F6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Invoice period (i.e.</w:t>
            </w:r>
            <w:r w:rsidR="002570B8">
              <w:rPr>
                <w:rFonts w:ascii="Verdana" w:hAnsi="Verdana"/>
                <w:sz w:val="20"/>
                <w:szCs w:val="20"/>
              </w:rPr>
              <w:t>,</w:t>
            </w:r>
            <w:r w:rsidRPr="001908F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70B8">
              <w:rPr>
                <w:rFonts w:ascii="Verdana" w:hAnsi="Verdana"/>
                <w:sz w:val="20"/>
                <w:szCs w:val="20"/>
              </w:rPr>
              <w:t xml:space="preserve">the </w:t>
            </w:r>
            <w:r w:rsidRPr="001908F6">
              <w:rPr>
                <w:rFonts w:ascii="Verdana" w:hAnsi="Verdana"/>
                <w:sz w:val="20"/>
                <w:szCs w:val="20"/>
              </w:rPr>
              <w:t>time period during which services covered by invoice were performed);</w:t>
            </w:r>
          </w:p>
          <w:p w14:paraId="6B717869" w14:textId="77777777" w:rsidR="001908F6" w:rsidRDefault="007107E2" w:rsidP="001908F6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Invoice date;</w:t>
            </w:r>
          </w:p>
          <w:p w14:paraId="4F35BA14" w14:textId="77777777" w:rsidR="001908F6" w:rsidRDefault="007107E2" w:rsidP="001908F6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Invoice number;</w:t>
            </w:r>
          </w:p>
          <w:p w14:paraId="16640225" w14:textId="53FE1FCD" w:rsidR="001908F6" w:rsidRDefault="007107E2" w:rsidP="001908F6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State</w:t>
            </w:r>
            <w:r w:rsidR="002570B8">
              <w:rPr>
                <w:rFonts w:ascii="Verdana" w:hAnsi="Verdana"/>
                <w:sz w:val="20"/>
                <w:szCs w:val="20"/>
              </w:rPr>
              <w:t>-</w:t>
            </w:r>
            <w:r w:rsidRPr="001908F6">
              <w:rPr>
                <w:rFonts w:ascii="Verdana" w:hAnsi="Verdana"/>
                <w:sz w:val="20"/>
                <w:szCs w:val="20"/>
              </w:rPr>
              <w:t>assigned Contract number;</w:t>
            </w:r>
          </w:p>
          <w:p w14:paraId="535A3992" w14:textId="20C31E17" w:rsidR="001908F6" w:rsidRDefault="007107E2" w:rsidP="001908F6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State</w:t>
            </w:r>
            <w:r w:rsidR="002570B8">
              <w:rPr>
                <w:rFonts w:ascii="Verdana" w:hAnsi="Verdana"/>
                <w:sz w:val="20"/>
                <w:szCs w:val="20"/>
              </w:rPr>
              <w:t>-</w:t>
            </w:r>
            <w:r w:rsidRPr="001908F6">
              <w:rPr>
                <w:rFonts w:ascii="Verdana" w:hAnsi="Verdana"/>
                <w:sz w:val="20"/>
                <w:szCs w:val="20"/>
              </w:rPr>
              <w:t>assigned (Blanket) Purchase Order number(s);</w:t>
            </w:r>
          </w:p>
          <w:p w14:paraId="723370F3" w14:textId="77777777" w:rsidR="001908F6" w:rsidRDefault="007107E2" w:rsidP="001908F6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lastRenderedPageBreak/>
              <w:t>Goods or services provided;</w:t>
            </w:r>
          </w:p>
          <w:p w14:paraId="0F216876" w14:textId="77777777" w:rsidR="001908F6" w:rsidRDefault="007107E2" w:rsidP="00DD2731">
            <w:pPr>
              <w:pStyle w:val="NoSpacing"/>
              <w:numPr>
                <w:ilvl w:val="0"/>
                <w:numId w:val="25"/>
              </w:numPr>
              <w:ind w:left="766" w:hanging="540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Amount due; and</w:t>
            </w:r>
          </w:p>
          <w:p w14:paraId="21C9DB06" w14:textId="63DF7892" w:rsidR="007107E2" w:rsidRPr="001908F6" w:rsidRDefault="007107E2" w:rsidP="00DD2731">
            <w:pPr>
              <w:pStyle w:val="NoSpacing"/>
              <w:numPr>
                <w:ilvl w:val="0"/>
                <w:numId w:val="25"/>
              </w:numPr>
              <w:ind w:left="766" w:hanging="540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Any additional documentation required by regulation or the Contract.</w:t>
            </w:r>
          </w:p>
          <w:p w14:paraId="57E429C7" w14:textId="5C0E4320" w:rsidR="007107E2" w:rsidRPr="00033E3F" w:rsidRDefault="007107E2" w:rsidP="007107E2">
            <w:pPr>
              <w:rPr>
                <w:rFonts w:ascii="Verdana" w:hAnsi="Verdana" w:cs="Calibri"/>
                <w:sz w:val="20"/>
                <w:szCs w:val="20"/>
              </w:rPr>
            </w:pPr>
            <w:r w:rsidRPr="00033E3F">
              <w:rPr>
                <w:rFonts w:ascii="Verdana" w:hAnsi="Verdana" w:cs="Calibri"/>
                <w:sz w:val="20"/>
                <w:szCs w:val="20"/>
              </w:rPr>
              <w:br/>
              <w:t>For items of work for which there is one-time pricing</w:t>
            </w:r>
            <w:r w:rsidR="002570B8">
              <w:rPr>
                <w:rFonts w:ascii="Verdana" w:hAnsi="Verdana" w:cs="Calibri"/>
                <w:sz w:val="20"/>
                <w:szCs w:val="20"/>
              </w:rPr>
              <w:t>,</w:t>
            </w:r>
            <w:r w:rsidRPr="00033E3F">
              <w:rPr>
                <w:rFonts w:ascii="Verdana" w:hAnsi="Verdana" w:cs="Calibri"/>
                <w:sz w:val="20"/>
                <w:szCs w:val="20"/>
              </w:rPr>
              <w:t xml:space="preserve"> those items shall be billed within 30</w:t>
            </w:r>
            <w:r w:rsidR="002570B8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033E3F">
              <w:rPr>
                <w:rFonts w:ascii="Verdana" w:hAnsi="Verdana" w:cs="Calibri"/>
                <w:sz w:val="20"/>
                <w:szCs w:val="20"/>
              </w:rPr>
              <w:t>days of acceptance.</w:t>
            </w:r>
            <w:r w:rsidR="00DD2731">
              <w:rPr>
                <w:rFonts w:ascii="Verdana" w:hAnsi="Verdana" w:cs="Calibri"/>
                <w:sz w:val="20"/>
                <w:szCs w:val="20"/>
              </w:rPr>
              <w:br/>
            </w:r>
          </w:p>
          <w:p w14:paraId="6723A4C3" w14:textId="5D360CCE" w:rsidR="007107E2" w:rsidRPr="00033E3F" w:rsidRDefault="007107E2" w:rsidP="007107E2">
            <w:pPr>
              <w:rPr>
                <w:rFonts w:ascii="Verdana" w:hAnsi="Verdana" w:cs="Calibri"/>
                <w:sz w:val="20"/>
                <w:szCs w:val="20"/>
              </w:rPr>
            </w:pPr>
            <w:r w:rsidRPr="00033E3F">
              <w:rPr>
                <w:rFonts w:ascii="Verdana" w:hAnsi="Verdana" w:cs="Calibri"/>
                <w:sz w:val="20"/>
                <w:szCs w:val="20"/>
              </w:rPr>
              <w:t>For items of work for which there is annual pricing, items shall be billed annually. The first year</w:t>
            </w:r>
            <w:r w:rsidR="002570B8">
              <w:rPr>
                <w:rFonts w:ascii="Verdana" w:hAnsi="Verdana" w:cs="Calibri"/>
                <w:sz w:val="20"/>
                <w:szCs w:val="20"/>
              </w:rPr>
              <w:t>'</w:t>
            </w:r>
            <w:r w:rsidRPr="00033E3F">
              <w:rPr>
                <w:rFonts w:ascii="Verdana" w:hAnsi="Verdana" w:cs="Calibri"/>
                <w:sz w:val="20"/>
                <w:szCs w:val="20"/>
              </w:rPr>
              <w:t>s invoice shall be billed within 30</w:t>
            </w:r>
            <w:r w:rsidR="002570B8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033E3F">
              <w:rPr>
                <w:rFonts w:ascii="Verdana" w:hAnsi="Verdana" w:cs="Calibri"/>
                <w:sz w:val="20"/>
                <w:szCs w:val="20"/>
              </w:rPr>
              <w:t>days of contract start. Each additional year shall be billed on the anniversary of the first year</w:t>
            </w:r>
            <w:r w:rsidR="002570B8">
              <w:rPr>
                <w:rFonts w:ascii="Verdana" w:hAnsi="Verdana" w:cs="Calibri"/>
                <w:sz w:val="20"/>
                <w:szCs w:val="20"/>
              </w:rPr>
              <w:t>'</w:t>
            </w:r>
            <w:r w:rsidRPr="00033E3F">
              <w:rPr>
                <w:rFonts w:ascii="Verdana" w:hAnsi="Verdana" w:cs="Calibri"/>
                <w:sz w:val="20"/>
                <w:szCs w:val="20"/>
              </w:rPr>
              <w:t xml:space="preserve">s invoice. </w:t>
            </w:r>
          </w:p>
          <w:bookmarkEnd w:id="15"/>
          <w:p w14:paraId="50BF77FD" w14:textId="3AF4AEF1" w:rsidR="00FD0B60" w:rsidRPr="00975E8A" w:rsidRDefault="00FD0B60" w:rsidP="004F428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D0B60" w:rsidRPr="00975E8A" w14:paraId="452C9A25" w14:textId="77777777" w:rsidTr="00975E8A">
        <w:tc>
          <w:tcPr>
            <w:tcW w:w="10072" w:type="dxa"/>
            <w:gridSpan w:val="13"/>
            <w:shd w:val="clear" w:color="auto" w:fill="D9D9D9"/>
          </w:tcPr>
          <w:p w14:paraId="1100AED0" w14:textId="77777777" w:rsidR="00FA6962" w:rsidRPr="00975E8A" w:rsidRDefault="00FA6962" w:rsidP="00975E8A">
            <w:pPr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23F0F44" w14:textId="77777777" w:rsidR="00FD0B60" w:rsidRPr="00975E8A" w:rsidRDefault="00FD0B60" w:rsidP="00975E8A">
            <w:pPr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Section 2 – Agency Point of Contact (POC) Information</w:t>
            </w:r>
          </w:p>
          <w:p w14:paraId="28399C44" w14:textId="77777777" w:rsidR="00FA6962" w:rsidRPr="00975E8A" w:rsidRDefault="00FA6962" w:rsidP="00975E8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D0B60" w:rsidRPr="00975E8A" w14:paraId="66086A54" w14:textId="77777777" w:rsidTr="00975E8A">
        <w:tc>
          <w:tcPr>
            <w:tcW w:w="3168" w:type="dxa"/>
            <w:gridSpan w:val="2"/>
            <w:shd w:val="clear" w:color="auto" w:fill="D9D9D9"/>
          </w:tcPr>
          <w:p w14:paraId="5B22552E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/ Division Name:</w:t>
            </w:r>
          </w:p>
        </w:tc>
        <w:tc>
          <w:tcPr>
            <w:tcW w:w="6904" w:type="dxa"/>
            <w:gridSpan w:val="11"/>
            <w:shd w:val="clear" w:color="auto" w:fill="auto"/>
          </w:tcPr>
          <w:p w14:paraId="4F2ABA73" w14:textId="77777777" w:rsidR="00FD0B60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6"/>
          </w:p>
          <w:p w14:paraId="353FA778" w14:textId="77777777" w:rsidR="00005EE0" w:rsidRPr="00975E8A" w:rsidRDefault="00005EE0" w:rsidP="004F428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D0B60" w:rsidRPr="00975E8A" w14:paraId="7AB41A25" w14:textId="77777777" w:rsidTr="00975E8A">
        <w:tc>
          <w:tcPr>
            <w:tcW w:w="3168" w:type="dxa"/>
            <w:gridSpan w:val="2"/>
            <w:shd w:val="clear" w:color="auto" w:fill="D9D9D9"/>
          </w:tcPr>
          <w:p w14:paraId="6BE3FA25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POC Name:</w:t>
            </w:r>
          </w:p>
        </w:tc>
        <w:tc>
          <w:tcPr>
            <w:tcW w:w="3060" w:type="dxa"/>
            <w:gridSpan w:val="5"/>
            <w:shd w:val="clear" w:color="auto" w:fill="auto"/>
          </w:tcPr>
          <w:p w14:paraId="24005148" w14:textId="77777777" w:rsidR="00FD0B60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980" w:type="dxa"/>
            <w:gridSpan w:val="4"/>
            <w:shd w:val="clear" w:color="auto" w:fill="D9D9D9"/>
          </w:tcPr>
          <w:p w14:paraId="3B3B0A1A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POC Phone Number:</w:t>
            </w:r>
          </w:p>
        </w:tc>
        <w:tc>
          <w:tcPr>
            <w:tcW w:w="1864" w:type="dxa"/>
            <w:gridSpan w:val="2"/>
            <w:shd w:val="clear" w:color="auto" w:fill="auto"/>
          </w:tcPr>
          <w:p w14:paraId="62FF6434" w14:textId="77777777" w:rsidR="00FD0B60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FD0B60" w:rsidRPr="00975E8A" w14:paraId="4CE51E66" w14:textId="77777777" w:rsidTr="00975E8A">
        <w:tc>
          <w:tcPr>
            <w:tcW w:w="3168" w:type="dxa"/>
            <w:gridSpan w:val="2"/>
            <w:shd w:val="clear" w:color="auto" w:fill="D9D9D9"/>
          </w:tcPr>
          <w:p w14:paraId="6A5BF5ED" w14:textId="763021E0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POC E</w:t>
            </w:r>
            <w:r w:rsidR="00892A06"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mail Address:</w:t>
            </w:r>
          </w:p>
        </w:tc>
        <w:tc>
          <w:tcPr>
            <w:tcW w:w="3060" w:type="dxa"/>
            <w:gridSpan w:val="5"/>
            <w:shd w:val="clear" w:color="auto" w:fill="auto"/>
          </w:tcPr>
          <w:p w14:paraId="64F661EF" w14:textId="77777777" w:rsidR="00FD0B60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980" w:type="dxa"/>
            <w:gridSpan w:val="4"/>
            <w:shd w:val="clear" w:color="auto" w:fill="D9D9D9"/>
          </w:tcPr>
          <w:p w14:paraId="5B17E9AF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POC Fax:</w:t>
            </w:r>
          </w:p>
        </w:tc>
        <w:tc>
          <w:tcPr>
            <w:tcW w:w="1864" w:type="dxa"/>
            <w:gridSpan w:val="2"/>
            <w:shd w:val="clear" w:color="auto" w:fill="auto"/>
          </w:tcPr>
          <w:p w14:paraId="3F6CD2F0" w14:textId="77777777" w:rsidR="00FD0B60" w:rsidRPr="00975E8A" w:rsidRDefault="006F1F63" w:rsidP="00787820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FD0B60" w:rsidRPr="00975E8A" w14:paraId="02F353DE" w14:textId="77777777" w:rsidTr="00975E8A">
        <w:tc>
          <w:tcPr>
            <w:tcW w:w="3168" w:type="dxa"/>
            <w:gridSpan w:val="2"/>
            <w:shd w:val="clear" w:color="auto" w:fill="D9D9D9"/>
          </w:tcPr>
          <w:p w14:paraId="0CCC0766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POC Mailing Address:</w:t>
            </w:r>
          </w:p>
        </w:tc>
        <w:tc>
          <w:tcPr>
            <w:tcW w:w="6904" w:type="dxa"/>
            <w:gridSpan w:val="11"/>
            <w:shd w:val="clear" w:color="auto" w:fill="auto"/>
          </w:tcPr>
          <w:p w14:paraId="0A448D74" w14:textId="77777777" w:rsidR="00FD0B60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FD0B60" w:rsidRPr="00975E8A" w14:paraId="33C66BD1" w14:textId="77777777" w:rsidTr="00975E8A">
        <w:trPr>
          <w:cantSplit/>
        </w:trPr>
        <w:tc>
          <w:tcPr>
            <w:tcW w:w="10072" w:type="dxa"/>
            <w:gridSpan w:val="13"/>
            <w:shd w:val="clear" w:color="auto" w:fill="D9D9D9"/>
          </w:tcPr>
          <w:p w14:paraId="4BE50C04" w14:textId="77777777" w:rsidR="00FA6962" w:rsidRPr="00975E8A" w:rsidRDefault="00FA6962" w:rsidP="00975E8A">
            <w:pPr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D0AE147" w14:textId="77777777" w:rsidR="00FD0B60" w:rsidRPr="00975E8A" w:rsidRDefault="00FD0B60" w:rsidP="00975E8A">
            <w:pPr>
              <w:spacing w:before="40" w:after="4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Section 3 – Delivery</w:t>
            </w:r>
            <w:r w:rsidR="00980DD6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Address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/ Work Site POC Information </w:t>
            </w:r>
            <w:r w:rsidRPr="00975E8A">
              <w:rPr>
                <w:rFonts w:ascii="Verdana" w:hAnsi="Verdana" w:cs="Arial"/>
                <w:b/>
                <w:sz w:val="16"/>
                <w:szCs w:val="16"/>
              </w:rPr>
              <w:t>(if different from above)</w:t>
            </w:r>
          </w:p>
          <w:p w14:paraId="157139E3" w14:textId="77777777" w:rsidR="00FA6962" w:rsidRPr="00975E8A" w:rsidRDefault="00FA6962" w:rsidP="00975E8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D0B60" w:rsidRPr="00975E8A" w14:paraId="02DFF787" w14:textId="77777777" w:rsidTr="00975E8A">
        <w:tc>
          <w:tcPr>
            <w:tcW w:w="3168" w:type="dxa"/>
            <w:gridSpan w:val="2"/>
            <w:shd w:val="clear" w:color="auto" w:fill="D9D9D9"/>
          </w:tcPr>
          <w:p w14:paraId="5E230D29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On-site Contact Name:</w:t>
            </w:r>
          </w:p>
        </w:tc>
        <w:tc>
          <w:tcPr>
            <w:tcW w:w="3060" w:type="dxa"/>
            <w:gridSpan w:val="5"/>
            <w:shd w:val="clear" w:color="auto" w:fill="auto"/>
          </w:tcPr>
          <w:p w14:paraId="01BCCEBE" w14:textId="77777777" w:rsidR="00FD0B60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980" w:type="dxa"/>
            <w:gridSpan w:val="4"/>
            <w:shd w:val="clear" w:color="auto" w:fill="D9D9D9"/>
          </w:tcPr>
          <w:p w14:paraId="4353F144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On-site Phone Number:</w:t>
            </w:r>
          </w:p>
        </w:tc>
        <w:tc>
          <w:tcPr>
            <w:tcW w:w="1864" w:type="dxa"/>
            <w:gridSpan w:val="2"/>
            <w:shd w:val="clear" w:color="auto" w:fill="auto"/>
          </w:tcPr>
          <w:p w14:paraId="065B97EC" w14:textId="77777777" w:rsidR="00FD0B60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FD0B60" w:rsidRPr="00975E8A" w14:paraId="2D97BE61" w14:textId="77777777" w:rsidTr="00975E8A">
        <w:trPr>
          <w:cantSplit/>
        </w:trPr>
        <w:tc>
          <w:tcPr>
            <w:tcW w:w="3168" w:type="dxa"/>
            <w:gridSpan w:val="2"/>
            <w:shd w:val="clear" w:color="auto" w:fill="D9D9D9"/>
          </w:tcPr>
          <w:p w14:paraId="6527B1C2" w14:textId="2F908A15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On-site E</w:t>
            </w:r>
            <w:r w:rsidR="00892A06"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mail Address:</w:t>
            </w:r>
          </w:p>
        </w:tc>
        <w:tc>
          <w:tcPr>
            <w:tcW w:w="3060" w:type="dxa"/>
            <w:gridSpan w:val="5"/>
            <w:shd w:val="clear" w:color="auto" w:fill="auto"/>
          </w:tcPr>
          <w:p w14:paraId="3EDB56C4" w14:textId="77777777" w:rsidR="00FD0B60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980" w:type="dxa"/>
            <w:gridSpan w:val="4"/>
            <w:shd w:val="clear" w:color="auto" w:fill="D9D9D9"/>
          </w:tcPr>
          <w:p w14:paraId="7F9C6E46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On-site Fax:</w:t>
            </w:r>
          </w:p>
        </w:tc>
        <w:tc>
          <w:tcPr>
            <w:tcW w:w="1864" w:type="dxa"/>
            <w:gridSpan w:val="2"/>
            <w:shd w:val="clear" w:color="auto" w:fill="auto"/>
          </w:tcPr>
          <w:p w14:paraId="2F3F61CD" w14:textId="77777777" w:rsidR="00FD0B60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FD0B60" w:rsidRPr="00975E8A" w14:paraId="25AF9D9F" w14:textId="77777777" w:rsidTr="00975E8A">
        <w:tc>
          <w:tcPr>
            <w:tcW w:w="3168" w:type="dxa"/>
            <w:gridSpan w:val="2"/>
            <w:shd w:val="clear" w:color="auto" w:fill="D9D9D9"/>
          </w:tcPr>
          <w:p w14:paraId="316F5EF7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On-site Address:</w:t>
            </w:r>
          </w:p>
        </w:tc>
        <w:tc>
          <w:tcPr>
            <w:tcW w:w="6904" w:type="dxa"/>
            <w:gridSpan w:val="11"/>
            <w:shd w:val="clear" w:color="auto" w:fill="auto"/>
          </w:tcPr>
          <w:p w14:paraId="189AE766" w14:textId="77777777" w:rsidR="00FD0B60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6"/>
          </w:p>
          <w:p w14:paraId="09ABFA57" w14:textId="77777777" w:rsidR="00FD0B60" w:rsidRPr="00975E8A" w:rsidRDefault="00FD0B60" w:rsidP="004F428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D0B60" w:rsidRPr="00975E8A" w14:paraId="723CC76D" w14:textId="77777777" w:rsidTr="00975E8A">
        <w:tc>
          <w:tcPr>
            <w:tcW w:w="10072" w:type="dxa"/>
            <w:gridSpan w:val="13"/>
            <w:shd w:val="clear" w:color="auto" w:fill="D9D9D9"/>
          </w:tcPr>
          <w:p w14:paraId="5D3E9136" w14:textId="77777777" w:rsidR="00FA6962" w:rsidRPr="00975E8A" w:rsidRDefault="00FA6962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455A427" w14:textId="77777777" w:rsidR="00FD0B60" w:rsidRPr="00975E8A" w:rsidRDefault="00FD0B6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Section 4 –</w:t>
            </w:r>
            <w:r w:rsidR="00980DD6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Scope of Work </w:t>
            </w:r>
          </w:p>
          <w:p w14:paraId="24873659" w14:textId="77777777" w:rsidR="00FA6962" w:rsidRPr="00975E8A" w:rsidRDefault="00FA6962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7EB6" w:rsidRPr="00975E8A" w14:paraId="55DBAF43" w14:textId="77777777" w:rsidTr="00975E8A">
        <w:trPr>
          <w:trHeight w:val="310"/>
        </w:trPr>
        <w:tc>
          <w:tcPr>
            <w:tcW w:w="10072" w:type="dxa"/>
            <w:gridSpan w:val="13"/>
            <w:shd w:val="clear" w:color="auto" w:fill="D9D9D9"/>
          </w:tcPr>
          <w:p w14:paraId="20BB8B4C" w14:textId="4DB4FBEA" w:rsidR="002F7EB6" w:rsidRPr="00975E8A" w:rsidRDefault="002F7EB6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FA I – C</w:t>
            </w:r>
            <w:r w:rsidR="003C6FE0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OTS 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S</w:t>
            </w:r>
            <w:r w:rsidR="003C6FE0" w:rsidRPr="00975E8A">
              <w:rPr>
                <w:rFonts w:ascii="Verdana" w:hAnsi="Verdana" w:cs="Arial"/>
                <w:b/>
                <w:sz w:val="20"/>
                <w:szCs w:val="20"/>
              </w:rPr>
              <w:t>oftware</w:t>
            </w:r>
            <w:r w:rsidR="00360710" w:rsidRPr="00975E8A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 w:rsidR="001A189E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Provide </w:t>
            </w:r>
            <w:r w:rsidR="0001464F" w:rsidRPr="00975E8A">
              <w:rPr>
                <w:rFonts w:ascii="Verdana" w:hAnsi="Verdana" w:cs="Arial"/>
                <w:b/>
                <w:sz w:val="20"/>
                <w:szCs w:val="20"/>
              </w:rPr>
              <w:t>product</w:t>
            </w:r>
            <w:r w:rsidR="001A189E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specifications below. If </w:t>
            </w:r>
            <w:r w:rsidR="0021465C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some or all specifications are </w:t>
            </w:r>
            <w:r w:rsidR="001A189E" w:rsidRPr="00975E8A">
              <w:rPr>
                <w:rFonts w:ascii="Verdana" w:hAnsi="Verdana" w:cs="Arial"/>
                <w:b/>
                <w:sz w:val="20"/>
                <w:szCs w:val="20"/>
              </w:rPr>
              <w:t>unknown</w:t>
            </w:r>
            <w:r w:rsidR="008806AA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, </w:t>
            </w:r>
            <w:r w:rsidR="00360710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Master </w:t>
            </w:r>
            <w:r w:rsidR="001A189E" w:rsidRPr="00975E8A">
              <w:rPr>
                <w:rFonts w:ascii="Verdana" w:hAnsi="Verdana" w:cs="Arial"/>
                <w:b/>
                <w:sz w:val="20"/>
                <w:szCs w:val="20"/>
              </w:rPr>
              <w:t>Contractor</w:t>
            </w:r>
            <w:r w:rsidR="0021465C" w:rsidRPr="00975E8A">
              <w:rPr>
                <w:rFonts w:ascii="Verdana" w:hAnsi="Verdana" w:cs="Arial"/>
                <w:b/>
                <w:sz w:val="20"/>
                <w:szCs w:val="20"/>
              </w:rPr>
              <w:t>s</w:t>
            </w:r>
            <w:r w:rsidR="001A189E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may propose </w:t>
            </w:r>
            <w:r w:rsidR="0021465C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products based </w:t>
            </w:r>
            <w:r w:rsidR="00B90AA1" w:rsidRPr="00975E8A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="0021465C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n </w:t>
            </w:r>
            <w:r w:rsidR="00B90AA1" w:rsidRPr="00975E8A">
              <w:rPr>
                <w:rFonts w:ascii="Verdana" w:hAnsi="Verdana" w:cs="Arial"/>
                <w:b/>
                <w:sz w:val="20"/>
                <w:szCs w:val="20"/>
              </w:rPr>
              <w:t>a detailed description in th</w:t>
            </w:r>
            <w:r w:rsidR="0021465C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e </w:t>
            </w:r>
            <w:r w:rsidR="00B90AA1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Business Need / </w:t>
            </w:r>
            <w:r w:rsidR="0021465C" w:rsidRPr="00975E8A">
              <w:rPr>
                <w:rFonts w:ascii="Verdana" w:hAnsi="Verdana" w:cs="Arial"/>
                <w:b/>
                <w:sz w:val="20"/>
                <w:szCs w:val="20"/>
              </w:rPr>
              <w:t>R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equired </w:t>
            </w:r>
            <w:r w:rsidR="0021465C" w:rsidRPr="00975E8A">
              <w:rPr>
                <w:rFonts w:ascii="Verdana" w:hAnsi="Verdana" w:cs="Arial"/>
                <w:b/>
                <w:sz w:val="20"/>
                <w:szCs w:val="20"/>
              </w:rPr>
              <w:t>F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unctionality</w:t>
            </w:r>
            <w:r w:rsidR="0021465C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fie</w:t>
            </w:r>
            <w:r w:rsidR="00360710" w:rsidRPr="00975E8A">
              <w:rPr>
                <w:rFonts w:ascii="Verdana" w:hAnsi="Verdana" w:cs="Arial"/>
                <w:b/>
                <w:sz w:val="20"/>
                <w:szCs w:val="20"/>
              </w:rPr>
              <w:t>l</w:t>
            </w:r>
            <w:r w:rsidR="0021465C" w:rsidRPr="00975E8A">
              <w:rPr>
                <w:rFonts w:ascii="Verdana" w:hAnsi="Verdana" w:cs="Arial"/>
                <w:b/>
                <w:sz w:val="20"/>
                <w:szCs w:val="20"/>
              </w:rPr>
              <w:t>d</w:t>
            </w:r>
            <w:r w:rsidR="00B90AA1" w:rsidRPr="00975E8A">
              <w:rPr>
                <w:rFonts w:ascii="Verdana" w:hAnsi="Verdana" w:cs="Arial"/>
                <w:b/>
                <w:sz w:val="20"/>
                <w:szCs w:val="20"/>
              </w:rPr>
              <w:t>*</w:t>
            </w:r>
            <w:r w:rsidR="004D6D14" w:rsidRPr="00975E8A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</w:tr>
      <w:tr w:rsidR="00502EC5" w:rsidRPr="00975E8A" w14:paraId="22D75CA5" w14:textId="77777777" w:rsidTr="00975E8A">
        <w:trPr>
          <w:trHeight w:val="346"/>
        </w:trPr>
        <w:tc>
          <w:tcPr>
            <w:tcW w:w="3168" w:type="dxa"/>
            <w:gridSpan w:val="2"/>
            <w:shd w:val="clear" w:color="auto" w:fill="D9D9D9"/>
          </w:tcPr>
          <w:p w14:paraId="67DF7035" w14:textId="77777777" w:rsidR="00502EC5" w:rsidRPr="00975E8A" w:rsidRDefault="00502EC5" w:rsidP="00502EC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*</w:t>
            </w:r>
            <w:r w:rsidR="00B90AA1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Business Need / 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Required Functionality</w:t>
            </w:r>
          </w:p>
        </w:tc>
        <w:tc>
          <w:tcPr>
            <w:tcW w:w="6904" w:type="dxa"/>
            <w:gridSpan w:val="11"/>
            <w:shd w:val="clear" w:color="auto" w:fill="auto"/>
          </w:tcPr>
          <w:p w14:paraId="01E09D6A" w14:textId="77777777" w:rsidR="00502EC5" w:rsidRPr="00975E8A" w:rsidRDefault="00502EC5" w:rsidP="00CC0A9A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14:paraId="21039E29" w14:textId="77777777" w:rsidR="00502EC5" w:rsidRPr="00975E8A" w:rsidRDefault="00502EC5" w:rsidP="00CC0A9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C7EF4" w:rsidRPr="00975E8A" w14:paraId="755B9205" w14:textId="77777777" w:rsidTr="00975E8A">
        <w:trPr>
          <w:trHeight w:val="394"/>
        </w:trPr>
        <w:tc>
          <w:tcPr>
            <w:tcW w:w="2448" w:type="dxa"/>
            <w:shd w:val="clear" w:color="auto" w:fill="D9D9D9"/>
          </w:tcPr>
          <w:p w14:paraId="3B09F6F1" w14:textId="77777777" w:rsidR="00FC7EF4" w:rsidRPr="00975E8A" w:rsidRDefault="00FC7EF4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8533C98" w14:textId="77777777" w:rsidR="00FC7EF4" w:rsidRPr="00975E8A" w:rsidRDefault="00FC7EF4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Product Name</w:t>
            </w:r>
          </w:p>
        </w:tc>
        <w:tc>
          <w:tcPr>
            <w:tcW w:w="2340" w:type="dxa"/>
            <w:gridSpan w:val="3"/>
            <w:shd w:val="clear" w:color="auto" w:fill="D9D9D9"/>
          </w:tcPr>
          <w:p w14:paraId="7C4839CE" w14:textId="77777777" w:rsidR="00FC7EF4" w:rsidRPr="00975E8A" w:rsidRDefault="00FC7EF4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9DE8294" w14:textId="77777777" w:rsidR="00FC7EF4" w:rsidRPr="00975E8A" w:rsidRDefault="00FC7EF4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Product Description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68445396" w14:textId="77777777" w:rsidR="00FC7EF4" w:rsidRPr="00975E8A" w:rsidRDefault="00FC7EF4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Version</w:t>
            </w:r>
          </w:p>
          <w:p w14:paraId="20478A05" w14:textId="77777777" w:rsidR="00FC7EF4" w:rsidRPr="00975E8A" w:rsidRDefault="00FC7EF4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#</w:t>
            </w:r>
          </w:p>
        </w:tc>
        <w:tc>
          <w:tcPr>
            <w:tcW w:w="1260" w:type="dxa"/>
            <w:gridSpan w:val="3"/>
            <w:shd w:val="clear" w:color="auto" w:fill="D9D9D9"/>
          </w:tcPr>
          <w:p w14:paraId="7386A433" w14:textId="77777777" w:rsidR="00FC7EF4" w:rsidRPr="00975E8A" w:rsidRDefault="00FC7EF4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Release </w:t>
            </w:r>
          </w:p>
          <w:p w14:paraId="0F56362F" w14:textId="77777777" w:rsidR="00FC7EF4" w:rsidRPr="00975E8A" w:rsidRDefault="00FC7EF4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#</w:t>
            </w:r>
          </w:p>
        </w:tc>
        <w:tc>
          <w:tcPr>
            <w:tcW w:w="1260" w:type="dxa"/>
            <w:gridSpan w:val="3"/>
            <w:shd w:val="clear" w:color="auto" w:fill="D9D9D9"/>
          </w:tcPr>
          <w:p w14:paraId="79697413" w14:textId="77777777" w:rsidR="00FC7EF4" w:rsidRPr="00975E8A" w:rsidRDefault="00FC7EF4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Quantity of Licenses</w:t>
            </w:r>
          </w:p>
        </w:tc>
        <w:tc>
          <w:tcPr>
            <w:tcW w:w="1684" w:type="dxa"/>
            <w:shd w:val="clear" w:color="auto" w:fill="D9D9D9"/>
          </w:tcPr>
          <w:p w14:paraId="5D96F649" w14:textId="77777777" w:rsidR="00FC7EF4" w:rsidRPr="00975E8A" w:rsidRDefault="00FC7EF4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Due Date</w:t>
            </w:r>
          </w:p>
          <w:p w14:paraId="03733241" w14:textId="77777777" w:rsidR="00FC7EF4" w:rsidRPr="00975E8A" w:rsidRDefault="00FC7EF4" w:rsidP="00975E8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>mm/dd/yyyy</w:t>
            </w:r>
          </w:p>
        </w:tc>
      </w:tr>
      <w:tr w:rsidR="00995100" w:rsidRPr="00975E8A" w14:paraId="47CD8681" w14:textId="77777777" w:rsidTr="00975E8A">
        <w:trPr>
          <w:trHeight w:val="394"/>
        </w:trPr>
        <w:tc>
          <w:tcPr>
            <w:tcW w:w="2448" w:type="dxa"/>
            <w:shd w:val="clear" w:color="auto" w:fill="auto"/>
          </w:tcPr>
          <w:p w14:paraId="54FDC2AD" w14:textId="77777777" w:rsidR="00995100" w:rsidRPr="00975E8A" w:rsidRDefault="00995100" w:rsidP="00FC4C46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1.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340" w:type="dxa"/>
            <w:gridSpan w:val="3"/>
            <w:shd w:val="clear" w:color="auto" w:fill="auto"/>
          </w:tcPr>
          <w:p w14:paraId="2622403D" w14:textId="77777777" w:rsidR="00995100" w:rsidRDefault="00995100"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B073264" w14:textId="77777777" w:rsidR="00995100" w:rsidRDefault="00995100"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2E24CBB8" w14:textId="77777777" w:rsidR="00995100" w:rsidRPr="00975E8A" w:rsidRDefault="00995100" w:rsidP="00FC4C46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8"/>
          </w:p>
        </w:tc>
        <w:bookmarkStart w:id="29" w:name="Text26"/>
        <w:tc>
          <w:tcPr>
            <w:tcW w:w="1260" w:type="dxa"/>
            <w:gridSpan w:val="3"/>
            <w:shd w:val="clear" w:color="auto" w:fill="auto"/>
          </w:tcPr>
          <w:p w14:paraId="54A81DD2" w14:textId="77777777" w:rsidR="00995100" w:rsidRPr="00975E8A" w:rsidRDefault="00995100" w:rsidP="00FC4C46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9"/>
          </w:p>
        </w:tc>
        <w:bookmarkStart w:id="30" w:name="Text4"/>
        <w:tc>
          <w:tcPr>
            <w:tcW w:w="1684" w:type="dxa"/>
            <w:shd w:val="clear" w:color="auto" w:fill="auto"/>
          </w:tcPr>
          <w:p w14:paraId="508CE22C" w14:textId="77777777" w:rsidR="00995100" w:rsidRPr="00975E8A" w:rsidRDefault="0099510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995100" w:rsidRPr="00975E8A" w14:paraId="0F19CD2D" w14:textId="77777777" w:rsidTr="00975E8A">
        <w:trPr>
          <w:trHeight w:val="394"/>
        </w:trPr>
        <w:tc>
          <w:tcPr>
            <w:tcW w:w="2448" w:type="dxa"/>
            <w:shd w:val="clear" w:color="auto" w:fill="auto"/>
          </w:tcPr>
          <w:p w14:paraId="32ADD882" w14:textId="77777777" w:rsidR="00995100" w:rsidRPr="00975E8A" w:rsidRDefault="00995100" w:rsidP="00FC4C46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2.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340" w:type="dxa"/>
            <w:gridSpan w:val="3"/>
            <w:shd w:val="clear" w:color="auto" w:fill="auto"/>
          </w:tcPr>
          <w:p w14:paraId="5257BE4E" w14:textId="77777777" w:rsidR="00995100" w:rsidRDefault="00995100"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B2C9054" w14:textId="77777777" w:rsidR="00995100" w:rsidRDefault="00995100"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47A99FC3" w14:textId="77777777" w:rsidR="00995100" w:rsidRPr="00975E8A" w:rsidRDefault="00995100" w:rsidP="00FC4C46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2" w:name="Text24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260" w:type="dxa"/>
            <w:gridSpan w:val="3"/>
            <w:shd w:val="clear" w:color="auto" w:fill="auto"/>
          </w:tcPr>
          <w:p w14:paraId="5162CCFD" w14:textId="77777777" w:rsidR="00995100" w:rsidRPr="00975E8A" w:rsidRDefault="0099510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bookmarkStart w:id="33" w:name="OLE_LINK1"/>
        <w:bookmarkStart w:id="34" w:name="OLE_LINK2"/>
        <w:tc>
          <w:tcPr>
            <w:tcW w:w="1684" w:type="dxa"/>
            <w:shd w:val="clear" w:color="auto" w:fill="auto"/>
          </w:tcPr>
          <w:p w14:paraId="565ED4E2" w14:textId="77777777" w:rsidR="00995100" w:rsidRPr="00975E8A" w:rsidRDefault="0099510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3"/>
            <w:bookmarkEnd w:id="34"/>
          </w:p>
        </w:tc>
      </w:tr>
      <w:tr w:rsidR="00995100" w:rsidRPr="00975E8A" w14:paraId="55730766" w14:textId="77777777" w:rsidTr="00975E8A">
        <w:trPr>
          <w:trHeight w:val="394"/>
        </w:trPr>
        <w:tc>
          <w:tcPr>
            <w:tcW w:w="2448" w:type="dxa"/>
            <w:shd w:val="clear" w:color="auto" w:fill="auto"/>
          </w:tcPr>
          <w:p w14:paraId="6BE1007A" w14:textId="77777777" w:rsidR="00995100" w:rsidRPr="00975E8A" w:rsidRDefault="00995100" w:rsidP="004076A3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3.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31DC2CF3" w14:textId="77777777" w:rsidR="00995100" w:rsidRPr="00975E8A" w:rsidRDefault="00995100" w:rsidP="004076A3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>(insert additional rows as needed)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66B53E04" w14:textId="77777777" w:rsidR="00995100" w:rsidRDefault="00995100"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2191431" w14:textId="77777777" w:rsidR="00995100" w:rsidRDefault="00995100"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2728757E" w14:textId="77777777" w:rsidR="00995100" w:rsidRPr="00975E8A" w:rsidRDefault="00995100" w:rsidP="00FC4C46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5" w:name="Text25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260" w:type="dxa"/>
            <w:gridSpan w:val="3"/>
            <w:shd w:val="clear" w:color="auto" w:fill="auto"/>
          </w:tcPr>
          <w:p w14:paraId="56302682" w14:textId="77777777" w:rsidR="00995100" w:rsidRPr="00975E8A" w:rsidRDefault="0099510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684" w:type="dxa"/>
            <w:shd w:val="clear" w:color="auto" w:fill="auto"/>
          </w:tcPr>
          <w:p w14:paraId="10422ADD" w14:textId="77777777" w:rsidR="00995100" w:rsidRPr="00975E8A" w:rsidRDefault="0099510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4B0E40" w:rsidRPr="00975E8A" w14:paraId="366644F4" w14:textId="77777777" w:rsidTr="00975E8A">
        <w:trPr>
          <w:cantSplit/>
          <w:trHeight w:val="565"/>
        </w:trPr>
        <w:tc>
          <w:tcPr>
            <w:tcW w:w="10072" w:type="dxa"/>
            <w:gridSpan w:val="13"/>
            <w:shd w:val="clear" w:color="auto" w:fill="D9D9D9"/>
          </w:tcPr>
          <w:p w14:paraId="38EFA6DA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FA I</w:t>
            </w:r>
            <w:r w:rsidR="0029259F" w:rsidRPr="00975E8A">
              <w:rPr>
                <w:rFonts w:ascii="Verdana" w:hAnsi="Verdana" w:cs="Arial"/>
                <w:b/>
                <w:sz w:val="20"/>
                <w:szCs w:val="20"/>
              </w:rPr>
              <w:t>I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– Installation and Training Services</w:t>
            </w:r>
          </w:p>
          <w:p w14:paraId="5CE0C805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(Provide a detailed description of required services and deliverables)</w:t>
            </w:r>
          </w:p>
        </w:tc>
      </w:tr>
      <w:tr w:rsidR="004B0E40" w:rsidRPr="00975E8A" w14:paraId="39D8D08D" w14:textId="77777777" w:rsidTr="00975E8A">
        <w:trPr>
          <w:cantSplit/>
          <w:trHeight w:val="169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C701604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30954F8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Installation / Training Services</w:t>
            </w:r>
          </w:p>
          <w:p w14:paraId="580D8CCD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1ADF8518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C019D6C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Deliverables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3500F873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14820CF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Start Date</w:t>
            </w:r>
          </w:p>
          <w:p w14:paraId="471F4E2F" w14:textId="77777777" w:rsidR="004B0E40" w:rsidRPr="00975E8A" w:rsidRDefault="00FC7EF4" w:rsidP="00975E8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>mm/dd/yyyy</w:t>
            </w:r>
          </w:p>
        </w:tc>
        <w:tc>
          <w:tcPr>
            <w:tcW w:w="186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70748A1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D7A087B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End Date</w:t>
            </w:r>
          </w:p>
          <w:p w14:paraId="1DA40ECF" w14:textId="77777777" w:rsidR="004B0E40" w:rsidRPr="00975E8A" w:rsidRDefault="00FC7EF4" w:rsidP="00975E8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>mm/dd/yyyy</w:t>
            </w:r>
          </w:p>
        </w:tc>
      </w:tr>
      <w:tr w:rsidR="004B0E40" w:rsidRPr="00975E8A" w14:paraId="608867AC" w14:textId="77777777" w:rsidTr="00975E8A">
        <w:trPr>
          <w:cantSplit/>
          <w:trHeight w:val="169"/>
        </w:trPr>
        <w:tc>
          <w:tcPr>
            <w:tcW w:w="4248" w:type="dxa"/>
            <w:gridSpan w:val="3"/>
            <w:shd w:val="clear" w:color="auto" w:fill="auto"/>
          </w:tcPr>
          <w:p w14:paraId="4DC57149" w14:textId="77777777" w:rsidR="004B0E40" w:rsidRPr="00975E8A" w:rsidRDefault="004B0E40" w:rsidP="00882D0B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1.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6"/>
          </w:p>
          <w:p w14:paraId="2A97E2F9" w14:textId="77777777" w:rsidR="004B0E40" w:rsidRPr="00975E8A" w:rsidRDefault="004B0E40" w:rsidP="00882D0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shd w:val="clear" w:color="auto" w:fill="auto"/>
          </w:tcPr>
          <w:p w14:paraId="1FEB420D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1F51AD2A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1B6CDFD4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864" w:type="dxa"/>
            <w:gridSpan w:val="2"/>
            <w:shd w:val="clear" w:color="auto" w:fill="auto"/>
          </w:tcPr>
          <w:p w14:paraId="3AD38B01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4B0E40" w:rsidRPr="00975E8A" w14:paraId="47CA6630" w14:textId="77777777" w:rsidTr="00975E8A">
        <w:trPr>
          <w:cantSplit/>
          <w:trHeight w:val="169"/>
        </w:trPr>
        <w:tc>
          <w:tcPr>
            <w:tcW w:w="4248" w:type="dxa"/>
            <w:gridSpan w:val="3"/>
            <w:shd w:val="clear" w:color="auto" w:fill="auto"/>
          </w:tcPr>
          <w:p w14:paraId="6BFE282B" w14:textId="77777777" w:rsidR="004B0E40" w:rsidRPr="00975E8A" w:rsidRDefault="004B0E40" w:rsidP="00882D0B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2.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7"/>
          </w:p>
          <w:p w14:paraId="1057EF09" w14:textId="77777777" w:rsidR="004B0E40" w:rsidRPr="00975E8A" w:rsidRDefault="004B0E40" w:rsidP="00882D0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shd w:val="clear" w:color="auto" w:fill="auto"/>
          </w:tcPr>
          <w:p w14:paraId="1879F806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1A2CCA29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4354416A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864" w:type="dxa"/>
            <w:gridSpan w:val="2"/>
            <w:shd w:val="clear" w:color="auto" w:fill="auto"/>
          </w:tcPr>
          <w:p w14:paraId="125E5408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4B0E40" w:rsidRPr="00975E8A" w14:paraId="1A37BBA5" w14:textId="77777777" w:rsidTr="00975E8A">
        <w:trPr>
          <w:cantSplit/>
          <w:trHeight w:val="169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ABF0A84" w14:textId="77777777" w:rsidR="004B0E40" w:rsidRPr="00975E8A" w:rsidRDefault="004B0E40" w:rsidP="00882D0B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3.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8"/>
          </w:p>
          <w:p w14:paraId="4E0343F1" w14:textId="77777777" w:rsidR="004B0E40" w:rsidRPr="00975E8A" w:rsidRDefault="00FC7EF4" w:rsidP="00882D0B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>(insert additional rows as needed)</w:t>
            </w: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E525428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67737A0A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1DC70B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8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69E30A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4B0E40" w:rsidRPr="00975E8A" w14:paraId="6DBC4FE6" w14:textId="77777777" w:rsidTr="00975E8A">
        <w:trPr>
          <w:cantSplit/>
          <w:trHeight w:val="169"/>
        </w:trPr>
        <w:tc>
          <w:tcPr>
            <w:tcW w:w="10072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67266794" w14:textId="5A8AC6E4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FA </w:t>
            </w:r>
            <w:r w:rsidR="0029259F" w:rsidRPr="00975E8A">
              <w:rPr>
                <w:rFonts w:ascii="Verdana" w:hAnsi="Verdana" w:cs="Arial"/>
                <w:b/>
                <w:sz w:val="20"/>
                <w:szCs w:val="20"/>
              </w:rPr>
              <w:t>III</w:t>
            </w:r>
            <w:r w:rsidRPr="00975E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- Manufacturer</w:t>
            </w:r>
            <w:r w:rsidR="002570B8">
              <w:rPr>
                <w:rFonts w:ascii="Verdana" w:hAnsi="Verdana" w:cs="Arial"/>
                <w:b/>
                <w:sz w:val="20"/>
                <w:szCs w:val="20"/>
              </w:rPr>
              <w:t>'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s </w:t>
            </w:r>
            <w:r w:rsidR="0029259F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Software 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Warranty</w:t>
            </w:r>
            <w:r w:rsidR="0029259F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/ Maintenance</w:t>
            </w:r>
          </w:p>
          <w:p w14:paraId="47609346" w14:textId="77777777" w:rsidR="0029259F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(Provide a detailed description of warranty </w:t>
            </w:r>
            <w:r w:rsidR="0029259F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/ </w:t>
            </w:r>
          </w:p>
          <w:p w14:paraId="5EFEBD98" w14:textId="77777777" w:rsidR="004B0E40" w:rsidRPr="00975E8A" w:rsidRDefault="0029259F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maintenance </w:t>
            </w:r>
            <w:r w:rsidR="004B0E40" w:rsidRPr="00975E8A">
              <w:rPr>
                <w:rFonts w:ascii="Verdana" w:hAnsi="Verdana" w:cs="Arial"/>
                <w:b/>
                <w:sz w:val="20"/>
                <w:szCs w:val="20"/>
              </w:rPr>
              <w:t>requirements and deliverables)</w:t>
            </w:r>
          </w:p>
        </w:tc>
      </w:tr>
      <w:tr w:rsidR="004B0E40" w:rsidRPr="00975E8A" w14:paraId="6CDCE110" w14:textId="77777777" w:rsidTr="00975E8A">
        <w:trPr>
          <w:cantSplit/>
          <w:trHeight w:val="169"/>
        </w:trPr>
        <w:tc>
          <w:tcPr>
            <w:tcW w:w="4248" w:type="dxa"/>
            <w:gridSpan w:val="3"/>
            <w:shd w:val="clear" w:color="auto" w:fill="D9D9D9"/>
          </w:tcPr>
          <w:p w14:paraId="6C522908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6FD0920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Warranty </w:t>
            </w:r>
            <w:r w:rsidR="0029259F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/ Maintenance 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Requirements</w:t>
            </w:r>
          </w:p>
        </w:tc>
        <w:tc>
          <w:tcPr>
            <w:tcW w:w="2160" w:type="dxa"/>
            <w:gridSpan w:val="5"/>
            <w:shd w:val="clear" w:color="auto" w:fill="D9D9D9"/>
          </w:tcPr>
          <w:p w14:paraId="5453D5C8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F3D4C99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Deliverables</w:t>
            </w:r>
          </w:p>
        </w:tc>
        <w:tc>
          <w:tcPr>
            <w:tcW w:w="1800" w:type="dxa"/>
            <w:gridSpan w:val="3"/>
            <w:shd w:val="clear" w:color="auto" w:fill="D9D9D9"/>
          </w:tcPr>
          <w:p w14:paraId="5DB0557C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0CC4FF6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Start Date</w:t>
            </w:r>
          </w:p>
          <w:p w14:paraId="49246902" w14:textId="77777777" w:rsidR="004B0E40" w:rsidRPr="00975E8A" w:rsidRDefault="00FC7EF4" w:rsidP="00975E8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>mm/dd/yyyy</w:t>
            </w:r>
          </w:p>
        </w:tc>
        <w:tc>
          <w:tcPr>
            <w:tcW w:w="1864" w:type="dxa"/>
            <w:gridSpan w:val="2"/>
            <w:shd w:val="clear" w:color="auto" w:fill="D9D9D9"/>
          </w:tcPr>
          <w:p w14:paraId="14DD46FF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7F9733E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End Date</w:t>
            </w:r>
          </w:p>
          <w:p w14:paraId="07C6B365" w14:textId="77777777" w:rsidR="004B0E40" w:rsidRPr="00975E8A" w:rsidRDefault="00FC7EF4" w:rsidP="00975E8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>mm/dd/yyyy</w:t>
            </w:r>
          </w:p>
        </w:tc>
      </w:tr>
      <w:tr w:rsidR="004B0E40" w:rsidRPr="00975E8A" w14:paraId="1BF7E7E6" w14:textId="77777777" w:rsidTr="00975E8A">
        <w:trPr>
          <w:cantSplit/>
          <w:trHeight w:val="169"/>
        </w:trPr>
        <w:tc>
          <w:tcPr>
            <w:tcW w:w="4248" w:type="dxa"/>
            <w:gridSpan w:val="3"/>
            <w:shd w:val="clear" w:color="auto" w:fill="auto"/>
          </w:tcPr>
          <w:p w14:paraId="70B30591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1.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9"/>
          </w:p>
          <w:p w14:paraId="1EE9751A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shd w:val="clear" w:color="auto" w:fill="auto"/>
          </w:tcPr>
          <w:p w14:paraId="7D3E2FCC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55BC9EA4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401EEB65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864" w:type="dxa"/>
            <w:gridSpan w:val="2"/>
            <w:shd w:val="clear" w:color="auto" w:fill="auto"/>
          </w:tcPr>
          <w:p w14:paraId="7D395828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4B0E40" w:rsidRPr="00975E8A" w14:paraId="11635015" w14:textId="77777777" w:rsidTr="00975E8A">
        <w:trPr>
          <w:cantSplit/>
          <w:trHeight w:val="169"/>
        </w:trPr>
        <w:tc>
          <w:tcPr>
            <w:tcW w:w="4248" w:type="dxa"/>
            <w:gridSpan w:val="3"/>
            <w:shd w:val="clear" w:color="auto" w:fill="auto"/>
          </w:tcPr>
          <w:p w14:paraId="108835A7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2.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0"/>
          </w:p>
          <w:p w14:paraId="547F0C00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shd w:val="clear" w:color="auto" w:fill="auto"/>
          </w:tcPr>
          <w:p w14:paraId="28FC4F04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72701F52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526E88F2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864" w:type="dxa"/>
            <w:gridSpan w:val="2"/>
            <w:shd w:val="clear" w:color="auto" w:fill="auto"/>
          </w:tcPr>
          <w:p w14:paraId="75888500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4B0E40" w:rsidRPr="00975E8A" w14:paraId="66CC7AEB" w14:textId="77777777" w:rsidTr="00975E8A">
        <w:trPr>
          <w:cantSplit/>
          <w:trHeight w:val="169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03EB81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3.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1"/>
          </w:p>
          <w:p w14:paraId="736E7E57" w14:textId="77777777" w:rsidR="004B0E40" w:rsidRPr="00975E8A" w:rsidRDefault="00FC7EF4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>(insert additional rows as needed)</w:t>
            </w: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0F1BE92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0528E7B2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4D467F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8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963DC4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4B0E40" w:rsidRPr="00975E8A" w14:paraId="73AB9220" w14:textId="77777777" w:rsidTr="00975E8A">
        <w:trPr>
          <w:cantSplit/>
          <w:trHeight w:val="169"/>
        </w:trPr>
        <w:tc>
          <w:tcPr>
            <w:tcW w:w="10072" w:type="dxa"/>
            <w:gridSpan w:val="13"/>
            <w:shd w:val="clear" w:color="auto" w:fill="D9D9D9"/>
          </w:tcPr>
          <w:p w14:paraId="4D9466BB" w14:textId="77777777" w:rsidR="00135D20" w:rsidRDefault="00135D20" w:rsidP="00975E8A">
            <w:pPr>
              <w:jc w:val="center"/>
            </w:pPr>
          </w:p>
          <w:p w14:paraId="2FCEB155" w14:textId="77777777" w:rsidR="000C238F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br w:type="page"/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Section 5 – Evaluation Criteria </w:t>
            </w:r>
          </w:p>
          <w:p w14:paraId="301A1530" w14:textId="77777777" w:rsidR="00135D20" w:rsidRPr="00975E8A" w:rsidRDefault="00135D20" w:rsidP="000C238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B0E40" w:rsidRPr="00975E8A" w14:paraId="47B6BD0C" w14:textId="77777777" w:rsidTr="00975E8A">
        <w:trPr>
          <w:cantSplit/>
          <w:trHeight w:val="169"/>
        </w:trPr>
        <w:tc>
          <w:tcPr>
            <w:tcW w:w="10072" w:type="dxa"/>
            <w:gridSpan w:val="13"/>
            <w:shd w:val="clear" w:color="auto" w:fill="auto"/>
          </w:tcPr>
          <w:p w14:paraId="74F3B096" w14:textId="77777777" w:rsidR="004B0E40" w:rsidRPr="00975E8A" w:rsidRDefault="004B0E40" w:rsidP="00882D0B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1.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2"/>
          </w:p>
          <w:p w14:paraId="43CA6CA5" w14:textId="77777777" w:rsidR="004B0E40" w:rsidRPr="00975E8A" w:rsidRDefault="004B0E40" w:rsidP="00882D0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B0E40" w:rsidRPr="00975E8A" w14:paraId="786537D0" w14:textId="77777777" w:rsidTr="00975E8A">
        <w:trPr>
          <w:cantSplit/>
          <w:trHeight w:val="169"/>
        </w:trPr>
        <w:tc>
          <w:tcPr>
            <w:tcW w:w="10072" w:type="dxa"/>
            <w:gridSpan w:val="13"/>
            <w:shd w:val="clear" w:color="auto" w:fill="auto"/>
          </w:tcPr>
          <w:p w14:paraId="487F5DA9" w14:textId="77777777" w:rsidR="004B0E40" w:rsidRPr="00975E8A" w:rsidRDefault="004B0E40" w:rsidP="00882D0B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2.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3"/>
          </w:p>
          <w:p w14:paraId="5938F03D" w14:textId="77777777" w:rsidR="004B0E40" w:rsidRPr="00975E8A" w:rsidRDefault="004B0E40" w:rsidP="00882D0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B0E40" w:rsidRPr="00975E8A" w14:paraId="56270C08" w14:textId="77777777" w:rsidTr="00975E8A">
        <w:trPr>
          <w:cantSplit/>
          <w:trHeight w:val="169"/>
        </w:trPr>
        <w:tc>
          <w:tcPr>
            <w:tcW w:w="10072" w:type="dxa"/>
            <w:gridSpan w:val="13"/>
            <w:shd w:val="clear" w:color="auto" w:fill="auto"/>
          </w:tcPr>
          <w:p w14:paraId="5E1B16BB" w14:textId="77777777" w:rsidR="004B0E40" w:rsidRPr="00975E8A" w:rsidRDefault="004B0E40" w:rsidP="00882D0B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3.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4"/>
          </w:p>
          <w:p w14:paraId="5043DAA0" w14:textId="77777777" w:rsidR="004B0E40" w:rsidRPr="00975E8A" w:rsidRDefault="00FC7EF4" w:rsidP="00882D0B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>(insert additional rows as needed)</w:t>
            </w:r>
          </w:p>
        </w:tc>
      </w:tr>
      <w:tr w:rsidR="004B0E40" w:rsidRPr="00975E8A" w14:paraId="0B53B1DA" w14:textId="77777777" w:rsidTr="00975E8A">
        <w:trPr>
          <w:cantSplit/>
          <w:trHeight w:val="853"/>
        </w:trPr>
        <w:tc>
          <w:tcPr>
            <w:tcW w:w="10072" w:type="dxa"/>
            <w:gridSpan w:val="13"/>
            <w:shd w:val="clear" w:color="auto" w:fill="auto"/>
          </w:tcPr>
          <w:p w14:paraId="33057BEE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Basis for Award Recommendation</w:t>
            </w:r>
          </w:p>
          <w:p w14:paraId="2C31C304" w14:textId="34D8A830" w:rsidR="002570B8" w:rsidRDefault="002570B8" w:rsidP="002570B8">
            <w:pPr>
              <w:rPr>
                <w:rFonts w:ascii="Verdana" w:hAnsi="Verdana" w:cs="Arial"/>
                <w:sz w:val="20"/>
                <w:szCs w:val="20"/>
              </w:rPr>
            </w:pPr>
            <w:bookmarkStart w:id="45" w:name="_Hlk133594006"/>
            <w:r w:rsidRPr="00975E8A">
              <w:rPr>
                <w:rFonts w:ascii="Verdana" w:hAnsi="Verdana" w:cs="Arial"/>
                <w:sz w:val="20"/>
                <w:szCs w:val="20"/>
              </w:rPr>
              <w:t xml:space="preserve">The agency </w:t>
            </w:r>
            <w:r>
              <w:rPr>
                <w:rFonts w:ascii="Verdana" w:hAnsi="Verdana" w:cs="Arial"/>
                <w:sz w:val="20"/>
                <w:szCs w:val="20"/>
              </w:rPr>
              <w:t xml:space="preserve">Point of Contact listed in </w:t>
            </w:r>
            <w:r w:rsidRPr="006C426B">
              <w:rPr>
                <w:rFonts w:ascii="Verdana" w:hAnsi="Verdana" w:cs="Arial"/>
                <w:sz w:val="20"/>
                <w:szCs w:val="20"/>
              </w:rPr>
              <w:t>Section 2</w:t>
            </w:r>
            <w:r w:rsidRPr="00975E8A">
              <w:rPr>
                <w:rFonts w:ascii="Verdana" w:hAnsi="Verdana" w:cs="Arial"/>
                <w:sz w:val="20"/>
                <w:szCs w:val="20"/>
              </w:rPr>
              <w:t xml:space="preserve"> will recommend </w:t>
            </w:r>
            <w:r>
              <w:rPr>
                <w:rFonts w:ascii="Verdana" w:hAnsi="Verdana" w:cs="Arial"/>
                <w:sz w:val="20"/>
                <w:szCs w:val="20"/>
              </w:rPr>
              <w:t xml:space="preserve">the </w:t>
            </w:r>
            <w:r w:rsidRPr="00975E8A">
              <w:rPr>
                <w:rFonts w:ascii="Verdana" w:hAnsi="Verdana" w:cs="Arial"/>
                <w:sz w:val="20"/>
                <w:szCs w:val="20"/>
              </w:rPr>
              <w:t xml:space="preserve">award to </w:t>
            </w:r>
            <w:r>
              <w:rPr>
                <w:rFonts w:ascii="Verdana" w:hAnsi="Verdana" w:cs="Arial"/>
                <w:sz w:val="20"/>
                <w:szCs w:val="20"/>
              </w:rPr>
              <w:t>a</w:t>
            </w:r>
            <w:r w:rsidRPr="00975E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responsive and responsible Master Contractor that provides the most advantageous offer considering the price and evaluation factors above</w:t>
            </w:r>
            <w:r w:rsidRPr="00975E8A">
              <w:rPr>
                <w:rFonts w:ascii="Verdana" w:hAnsi="Verdana" w:cs="Arial"/>
                <w:sz w:val="20"/>
                <w:szCs w:val="20"/>
              </w:rPr>
              <w:t xml:space="preserve">. The agency </w:t>
            </w:r>
            <w:r w:rsidRPr="00C82EA1">
              <w:rPr>
                <w:rFonts w:ascii="Verdana" w:hAnsi="Verdana" w:cs="Arial"/>
                <w:sz w:val="20"/>
                <w:szCs w:val="20"/>
              </w:rPr>
              <w:t xml:space="preserve">Point of Contact </w:t>
            </w:r>
            <w:r w:rsidRPr="00975E8A">
              <w:rPr>
                <w:rFonts w:ascii="Verdana" w:hAnsi="Verdana" w:cs="Arial"/>
                <w:sz w:val="20"/>
                <w:szCs w:val="20"/>
              </w:rPr>
              <w:t>will initiate and deliver a PO to the selected Master Contractor.</w:t>
            </w:r>
            <w:bookmarkEnd w:id="45"/>
          </w:p>
          <w:p w14:paraId="0C132BE0" w14:textId="77777777" w:rsidR="002570B8" w:rsidRDefault="002570B8" w:rsidP="002570B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47017F3" w14:textId="5686F0ED" w:rsidR="004B0E40" w:rsidRPr="00975E8A" w:rsidRDefault="002570B8" w:rsidP="002570B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All awards from this PORFP shall comply with the requirements of COMAR 21.05.13.06.</w:t>
            </w:r>
          </w:p>
        </w:tc>
      </w:tr>
    </w:tbl>
    <w:p w14:paraId="6B89415A" w14:textId="77777777" w:rsidR="00131899" w:rsidRDefault="00131899" w:rsidP="00AD13CB">
      <w:pPr>
        <w:rPr>
          <w:rFonts w:ascii="Verdana" w:hAnsi="Verdana"/>
        </w:rPr>
        <w:sectPr w:rsidR="00131899" w:rsidSect="00882D0B">
          <w:headerReference w:type="default" r:id="rId17"/>
          <w:footerReference w:type="even" r:id="rId18"/>
          <w:footerReference w:type="default" r:id="rId19"/>
          <w:headerReference w:type="first" r:id="rId20"/>
          <w:pgSz w:w="12240" w:h="15840"/>
          <w:pgMar w:top="1000" w:right="1400" w:bottom="860" w:left="1400" w:header="720" w:footer="720" w:gutter="0"/>
          <w:cols w:space="720"/>
          <w:docGrid w:linePitch="360"/>
        </w:sectPr>
      </w:pPr>
    </w:p>
    <w:p w14:paraId="722F6419" w14:textId="36B616C5" w:rsidR="00131899" w:rsidRPr="009414A2" w:rsidRDefault="00131899" w:rsidP="00131899">
      <w:pPr>
        <w:pStyle w:val="MDContractText0"/>
        <w:jc w:val="center"/>
        <w:rPr>
          <w:rFonts w:ascii="Verdana" w:hAnsi="Verdana"/>
          <w:b/>
          <w:sz w:val="20"/>
          <w:szCs w:val="20"/>
        </w:rPr>
      </w:pPr>
      <w:bookmarkStart w:id="54" w:name="_Hlk133590880"/>
      <w:r w:rsidRPr="009414A2">
        <w:rPr>
          <w:rFonts w:ascii="Verdana" w:hAnsi="Verdana"/>
          <w:b/>
          <w:bCs/>
          <w:sz w:val="20"/>
          <w:szCs w:val="20"/>
        </w:rPr>
        <w:lastRenderedPageBreak/>
        <w:t>NO BID NOTICE/VENDOR FEEDBACK FORM</w:t>
      </w:r>
      <w:r w:rsidR="009414A2">
        <w:rPr>
          <w:rFonts w:ascii="Verdana" w:hAnsi="Verdana"/>
          <w:b/>
          <w:bCs/>
          <w:sz w:val="20"/>
          <w:szCs w:val="20"/>
        </w:rPr>
        <w:br/>
      </w:r>
    </w:p>
    <w:p w14:paraId="1F1FFBFC" w14:textId="570E1D45" w:rsidR="00131899" w:rsidRPr="009414A2" w:rsidRDefault="00131899" w:rsidP="00131899">
      <w:pPr>
        <w:pStyle w:val="MDText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To help us improve the quality of State solicitations and to make our procurement process more responsive and business</w:t>
      </w:r>
      <w:r w:rsidR="00892A06">
        <w:rPr>
          <w:rFonts w:ascii="Verdana" w:hAnsi="Verdana"/>
          <w:sz w:val="20"/>
          <w:szCs w:val="20"/>
        </w:rPr>
        <w:t>-</w:t>
      </w:r>
      <w:r w:rsidRPr="009414A2">
        <w:rPr>
          <w:rFonts w:ascii="Verdana" w:hAnsi="Verdana"/>
          <w:sz w:val="20"/>
          <w:szCs w:val="20"/>
        </w:rPr>
        <w:t>friendly, please provide comments and suggestions regarding this solicitation. Please return your comments with your response. If you have chosen not to respond to this solicitation, please e</w:t>
      </w:r>
      <w:r w:rsidR="00892A06">
        <w:rPr>
          <w:rFonts w:ascii="Verdana" w:hAnsi="Verdana"/>
          <w:sz w:val="20"/>
          <w:szCs w:val="20"/>
        </w:rPr>
        <w:t>-</w:t>
      </w:r>
      <w:r w:rsidRPr="009414A2">
        <w:rPr>
          <w:rFonts w:ascii="Verdana" w:hAnsi="Verdana"/>
          <w:sz w:val="20"/>
          <w:szCs w:val="20"/>
        </w:rPr>
        <w:t xml:space="preserve">mail or fax this completed form to the attention of the </w:t>
      </w:r>
      <w:r w:rsidR="009414A2" w:rsidRPr="006C426B">
        <w:rPr>
          <w:rFonts w:ascii="Verdana" w:hAnsi="Verdana"/>
          <w:b/>
          <w:bCs/>
          <w:sz w:val="20"/>
          <w:szCs w:val="20"/>
          <w:u w:val="single"/>
        </w:rPr>
        <w:t>Agency Point of Contact listed in Section 2.</w:t>
      </w:r>
    </w:p>
    <w:p w14:paraId="2912B16A" w14:textId="4EF60732" w:rsidR="00131899" w:rsidRPr="009414A2" w:rsidRDefault="00131899" w:rsidP="00131899">
      <w:pPr>
        <w:pStyle w:val="MDContractText0"/>
        <w:spacing w:before="0" w:after="0"/>
        <w:rPr>
          <w:rFonts w:ascii="Verdana" w:hAnsi="Verdana"/>
          <w:b/>
          <w:sz w:val="20"/>
          <w:szCs w:val="20"/>
        </w:rPr>
      </w:pPr>
      <w:r w:rsidRPr="009414A2">
        <w:rPr>
          <w:rFonts w:ascii="Verdana" w:hAnsi="Verdana"/>
          <w:b/>
          <w:sz w:val="20"/>
          <w:szCs w:val="20"/>
        </w:rPr>
        <w:t xml:space="preserve">Title: </w:t>
      </w:r>
      <w:r w:rsidR="009414A2" w:rsidRPr="009414A2">
        <w:rPr>
          <w:rFonts w:ascii="Verdana" w:hAnsi="Verdana"/>
          <w:b/>
          <w:sz w:val="20"/>
          <w:szCs w:val="20"/>
        </w:rPr>
        <w:t>Commercial Off-the-Shelf Software 2012 (COTS 2012)</w:t>
      </w:r>
    </w:p>
    <w:p w14:paraId="3514F723" w14:textId="0059DC53" w:rsidR="009414A2" w:rsidRPr="00975E8A" w:rsidRDefault="00131899" w:rsidP="009414A2">
      <w:pPr>
        <w:rPr>
          <w:rFonts w:ascii="Verdana" w:hAnsi="Verdana" w:cs="Arial"/>
          <w:sz w:val="20"/>
          <w:szCs w:val="20"/>
        </w:rPr>
      </w:pPr>
      <w:r w:rsidRPr="009414A2">
        <w:rPr>
          <w:rFonts w:ascii="Verdana" w:hAnsi="Verdana"/>
          <w:b/>
          <w:sz w:val="20"/>
          <w:szCs w:val="20"/>
        </w:rPr>
        <w:t xml:space="preserve">Solicitation No: </w:t>
      </w:r>
      <w:r w:rsidR="009414A2" w:rsidRPr="009414A2">
        <w:rPr>
          <w:rFonts w:ascii="Verdana" w:hAnsi="Verdana"/>
          <w:b/>
          <w:sz w:val="20"/>
          <w:szCs w:val="20"/>
        </w:rPr>
        <w:t>060B2490021</w:t>
      </w:r>
      <w:r w:rsidR="009414A2">
        <w:rPr>
          <w:rFonts w:ascii="Verdana" w:hAnsi="Verdana"/>
          <w:b/>
          <w:sz w:val="20"/>
          <w:szCs w:val="20"/>
        </w:rPr>
        <w:br/>
        <w:t xml:space="preserve">PORFP: </w:t>
      </w:r>
      <w:r w:rsidR="009414A2" w:rsidRPr="00975E8A"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14A2" w:rsidRPr="00975E8A">
        <w:rPr>
          <w:rFonts w:ascii="Verdana" w:hAnsi="Verdana" w:cs="Arial"/>
          <w:sz w:val="20"/>
          <w:szCs w:val="20"/>
        </w:rPr>
        <w:instrText xml:space="preserve"> FORMTEXT </w:instrText>
      </w:r>
      <w:r w:rsidR="009414A2" w:rsidRPr="00975E8A">
        <w:rPr>
          <w:rFonts w:ascii="Verdana" w:hAnsi="Verdana" w:cs="Arial"/>
          <w:sz w:val="20"/>
          <w:szCs w:val="20"/>
        </w:rPr>
      </w:r>
      <w:r w:rsidR="009414A2" w:rsidRPr="00975E8A">
        <w:rPr>
          <w:rFonts w:ascii="Verdana" w:hAnsi="Verdana" w:cs="Arial"/>
          <w:sz w:val="20"/>
          <w:szCs w:val="20"/>
        </w:rPr>
        <w:fldChar w:fldCharType="separate"/>
      </w:r>
      <w:r w:rsidR="009414A2" w:rsidRPr="00975E8A">
        <w:rPr>
          <w:rFonts w:ascii="Verdana" w:hAnsi="Verdana" w:cs="Arial"/>
          <w:noProof/>
          <w:sz w:val="20"/>
          <w:szCs w:val="20"/>
        </w:rPr>
        <w:t> </w:t>
      </w:r>
      <w:r w:rsidR="009414A2" w:rsidRPr="00975E8A">
        <w:rPr>
          <w:rFonts w:ascii="Verdana" w:hAnsi="Verdana" w:cs="Arial"/>
          <w:noProof/>
          <w:sz w:val="20"/>
          <w:szCs w:val="20"/>
        </w:rPr>
        <w:t> </w:t>
      </w:r>
      <w:r w:rsidR="009414A2" w:rsidRPr="00975E8A">
        <w:rPr>
          <w:rFonts w:ascii="Verdana" w:hAnsi="Verdana" w:cs="Arial"/>
          <w:noProof/>
          <w:sz w:val="20"/>
          <w:szCs w:val="20"/>
        </w:rPr>
        <w:t> </w:t>
      </w:r>
      <w:r w:rsidR="009414A2" w:rsidRPr="00975E8A">
        <w:rPr>
          <w:rFonts w:ascii="Verdana" w:hAnsi="Verdana" w:cs="Arial"/>
          <w:noProof/>
          <w:sz w:val="20"/>
          <w:szCs w:val="20"/>
        </w:rPr>
        <w:t> </w:t>
      </w:r>
      <w:r w:rsidR="009414A2" w:rsidRPr="00975E8A">
        <w:rPr>
          <w:rFonts w:ascii="Verdana" w:hAnsi="Verdana" w:cs="Arial"/>
          <w:noProof/>
          <w:sz w:val="20"/>
          <w:szCs w:val="20"/>
        </w:rPr>
        <w:t> </w:t>
      </w:r>
      <w:r w:rsidR="009414A2" w:rsidRPr="00975E8A">
        <w:rPr>
          <w:rFonts w:ascii="Verdana" w:hAnsi="Verdana" w:cs="Arial"/>
          <w:sz w:val="20"/>
          <w:szCs w:val="20"/>
        </w:rPr>
        <w:fldChar w:fldCharType="end"/>
      </w:r>
    </w:p>
    <w:p w14:paraId="4D2CF232" w14:textId="6FB7DB6E" w:rsidR="00131899" w:rsidRPr="009414A2" w:rsidRDefault="00131899" w:rsidP="00131899">
      <w:pPr>
        <w:pStyle w:val="MDContractText0"/>
        <w:spacing w:before="0" w:after="0"/>
        <w:rPr>
          <w:rFonts w:ascii="Verdana" w:hAnsi="Verdana"/>
          <w:b/>
          <w:sz w:val="20"/>
          <w:szCs w:val="20"/>
        </w:rPr>
      </w:pPr>
    </w:p>
    <w:p w14:paraId="505434F7" w14:textId="498FBF92" w:rsidR="00131899" w:rsidRPr="009414A2" w:rsidRDefault="00131899" w:rsidP="009414A2">
      <w:pPr>
        <w:pStyle w:val="MDText0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If you have chosen not to respond to this solicitation, please indicate the reason(s) below:</w:t>
      </w:r>
    </w:p>
    <w:p w14:paraId="4980C88A" w14:textId="7F57393D" w:rsidR="00131899" w:rsidRPr="009414A2" w:rsidRDefault="00131899" w:rsidP="009414A2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Other commitments preclude our participation at this time</w:t>
      </w:r>
      <w:r w:rsidR="009414A2" w:rsidRPr="009414A2">
        <w:rPr>
          <w:rFonts w:ascii="Verdana" w:hAnsi="Verdana"/>
          <w:sz w:val="20"/>
          <w:szCs w:val="20"/>
        </w:rPr>
        <w:t>.</w:t>
      </w:r>
    </w:p>
    <w:p w14:paraId="6C9A23AE" w14:textId="520AB1E3" w:rsidR="00131899" w:rsidRPr="009414A2" w:rsidRDefault="00131899" w:rsidP="009414A2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The subject of the solicitation is not something we ordinarily provide</w:t>
      </w:r>
      <w:r w:rsidR="009414A2" w:rsidRPr="009414A2">
        <w:rPr>
          <w:rFonts w:ascii="Verdana" w:hAnsi="Verdana"/>
          <w:sz w:val="20"/>
          <w:szCs w:val="20"/>
        </w:rPr>
        <w:t>.</w:t>
      </w:r>
    </w:p>
    <w:p w14:paraId="7057CA56" w14:textId="503BC8F4" w:rsidR="00131899" w:rsidRPr="009414A2" w:rsidRDefault="00131899" w:rsidP="009414A2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We are inexperienced in the work/commodities required</w:t>
      </w:r>
      <w:r w:rsidR="009414A2" w:rsidRPr="009414A2">
        <w:rPr>
          <w:rFonts w:ascii="Verdana" w:hAnsi="Verdana"/>
          <w:sz w:val="20"/>
          <w:szCs w:val="20"/>
        </w:rPr>
        <w:t>.</w:t>
      </w:r>
    </w:p>
    <w:p w14:paraId="72FA3675" w14:textId="77777777" w:rsidR="00131899" w:rsidRPr="009414A2" w:rsidRDefault="00131899" w:rsidP="009414A2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Specifications are unclear, too restrictive, etc. (Explain in REMARKS section)</w:t>
      </w:r>
    </w:p>
    <w:p w14:paraId="04081208" w14:textId="209912C8" w:rsidR="00131899" w:rsidRPr="009414A2" w:rsidRDefault="00131899" w:rsidP="009414A2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The scope of work is beyond our present capacity</w:t>
      </w:r>
      <w:r w:rsidR="009414A2" w:rsidRPr="009414A2">
        <w:rPr>
          <w:rFonts w:ascii="Verdana" w:hAnsi="Verdana"/>
          <w:sz w:val="20"/>
          <w:szCs w:val="20"/>
        </w:rPr>
        <w:t>.</w:t>
      </w:r>
    </w:p>
    <w:p w14:paraId="44A86332" w14:textId="77777777" w:rsidR="00131899" w:rsidRPr="009414A2" w:rsidRDefault="00131899" w:rsidP="009414A2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Doing business with the State is simply too complicated. (Explain in REMARKS section)</w:t>
      </w:r>
    </w:p>
    <w:p w14:paraId="0AF2480A" w14:textId="77777777" w:rsidR="00131899" w:rsidRPr="009414A2" w:rsidRDefault="00131899" w:rsidP="009414A2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We cannot be competitive. (Explain in REMARKS section)</w:t>
      </w:r>
    </w:p>
    <w:p w14:paraId="0BC25711" w14:textId="318694E1" w:rsidR="00131899" w:rsidRPr="009414A2" w:rsidRDefault="00131899" w:rsidP="009414A2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T</w:t>
      </w:r>
      <w:r w:rsidR="00847AD6">
        <w:rPr>
          <w:rFonts w:ascii="Verdana" w:hAnsi="Verdana"/>
          <w:sz w:val="20"/>
          <w:szCs w:val="20"/>
        </w:rPr>
        <w:t>he t</w:t>
      </w:r>
      <w:r w:rsidRPr="009414A2">
        <w:rPr>
          <w:rFonts w:ascii="Verdana" w:hAnsi="Verdana"/>
          <w:sz w:val="20"/>
          <w:szCs w:val="20"/>
        </w:rPr>
        <w:t xml:space="preserve">ime allotted for </w:t>
      </w:r>
      <w:r w:rsidR="00847AD6">
        <w:rPr>
          <w:rFonts w:ascii="Verdana" w:hAnsi="Verdana"/>
          <w:sz w:val="20"/>
          <w:szCs w:val="20"/>
        </w:rPr>
        <w:t xml:space="preserve">the </w:t>
      </w:r>
      <w:r w:rsidRPr="009414A2">
        <w:rPr>
          <w:rFonts w:ascii="Verdana" w:hAnsi="Verdana"/>
          <w:sz w:val="20"/>
          <w:szCs w:val="20"/>
        </w:rPr>
        <w:t>completion of the Bid is insufficient</w:t>
      </w:r>
      <w:r w:rsidR="009414A2" w:rsidRPr="009414A2">
        <w:rPr>
          <w:rFonts w:ascii="Verdana" w:hAnsi="Verdana"/>
          <w:sz w:val="20"/>
          <w:szCs w:val="20"/>
        </w:rPr>
        <w:t>.</w:t>
      </w:r>
    </w:p>
    <w:p w14:paraId="3EA8C0FB" w14:textId="77777777" w:rsidR="00131899" w:rsidRPr="009414A2" w:rsidRDefault="00131899" w:rsidP="009414A2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Prior State of Maryland contract experience was unprofitable or otherwise unsatisfactory. (Explain in REMARKS section)</w:t>
      </w:r>
    </w:p>
    <w:p w14:paraId="7FB0D0DA" w14:textId="33F0AC70" w:rsidR="00131899" w:rsidRPr="009414A2" w:rsidRDefault="00131899" w:rsidP="009414A2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Other: ________________________________________________________</w:t>
      </w:r>
      <w:r w:rsidR="009414A2">
        <w:rPr>
          <w:rFonts w:ascii="Verdana" w:hAnsi="Verdana"/>
          <w:sz w:val="20"/>
          <w:szCs w:val="20"/>
        </w:rPr>
        <w:t>_</w:t>
      </w:r>
      <w:r w:rsidR="009414A2">
        <w:rPr>
          <w:rFonts w:ascii="Verdana" w:hAnsi="Verdana"/>
          <w:sz w:val="20"/>
          <w:szCs w:val="20"/>
        </w:rPr>
        <w:br/>
      </w:r>
    </w:p>
    <w:p w14:paraId="3D49381A" w14:textId="5A878602" w:rsidR="00131899" w:rsidRPr="009414A2" w:rsidRDefault="00131899" w:rsidP="00131899">
      <w:pPr>
        <w:pStyle w:val="MDText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2.</w:t>
      </w:r>
      <w:r w:rsidRPr="009414A2">
        <w:rPr>
          <w:rFonts w:ascii="Verdana" w:hAnsi="Verdana"/>
          <w:sz w:val="20"/>
          <w:szCs w:val="20"/>
        </w:rPr>
        <w:tab/>
        <w:t xml:space="preserve">If you have submitted a response to this solicitation, but wish to offer suggestions or express concerns, please use the REMARKS section below. </w:t>
      </w:r>
    </w:p>
    <w:p w14:paraId="031F3F99" w14:textId="77777777" w:rsidR="009414A2" w:rsidRPr="009414A2" w:rsidRDefault="009414A2" w:rsidP="00131899">
      <w:pPr>
        <w:pStyle w:val="MDText0"/>
        <w:rPr>
          <w:rFonts w:ascii="Verdana" w:hAnsi="Verdana"/>
          <w:sz w:val="20"/>
          <w:szCs w:val="20"/>
        </w:rPr>
      </w:pPr>
    </w:p>
    <w:p w14:paraId="3CFA0F7E" w14:textId="4AC3B863" w:rsidR="00131899" w:rsidRPr="009414A2" w:rsidRDefault="00131899" w:rsidP="00131899">
      <w:pPr>
        <w:pStyle w:val="MDContractText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REMARKS: _________________________________________________________________</w:t>
      </w:r>
    </w:p>
    <w:p w14:paraId="60312AA4" w14:textId="7B6B0CA0" w:rsidR="00131899" w:rsidRPr="009414A2" w:rsidRDefault="00131899" w:rsidP="00131899">
      <w:pPr>
        <w:pStyle w:val="MDContractText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__________________________________________________________________________</w:t>
      </w:r>
    </w:p>
    <w:p w14:paraId="208F230E" w14:textId="77777777" w:rsidR="009414A2" w:rsidRPr="009414A2" w:rsidRDefault="009414A2" w:rsidP="009414A2">
      <w:pPr>
        <w:pStyle w:val="MDContractText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__________________________________________________________________________</w:t>
      </w:r>
    </w:p>
    <w:p w14:paraId="6033D8B7" w14:textId="77777777" w:rsidR="009414A2" w:rsidRPr="009414A2" w:rsidRDefault="009414A2" w:rsidP="00131899">
      <w:pPr>
        <w:pStyle w:val="MDContractText0"/>
        <w:spacing w:after="240"/>
        <w:rPr>
          <w:rFonts w:ascii="Verdana" w:hAnsi="Verdana"/>
          <w:sz w:val="20"/>
          <w:szCs w:val="20"/>
        </w:rPr>
      </w:pPr>
    </w:p>
    <w:p w14:paraId="593DB58F" w14:textId="57E0A557" w:rsidR="00131899" w:rsidRPr="009414A2" w:rsidRDefault="009414A2" w:rsidP="00131899">
      <w:pPr>
        <w:pStyle w:val="MDContractText0"/>
        <w:spacing w:after="24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 xml:space="preserve">Offeror </w:t>
      </w:r>
      <w:r w:rsidR="00131899" w:rsidRPr="009414A2">
        <w:rPr>
          <w:rFonts w:ascii="Verdana" w:hAnsi="Verdana"/>
          <w:sz w:val="20"/>
          <w:szCs w:val="20"/>
        </w:rPr>
        <w:t>Name: ________________________________ Date: _______________________</w:t>
      </w:r>
    </w:p>
    <w:p w14:paraId="2F6B22F1" w14:textId="1F2F444A" w:rsidR="00131899" w:rsidRPr="009414A2" w:rsidRDefault="009414A2" w:rsidP="00131899">
      <w:pPr>
        <w:pStyle w:val="MDContractText0"/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131899" w:rsidRPr="009414A2">
        <w:rPr>
          <w:rFonts w:ascii="Verdana" w:hAnsi="Verdana"/>
          <w:sz w:val="20"/>
          <w:szCs w:val="20"/>
        </w:rPr>
        <w:t>Contact Person: _________________________________ Phone (____) _____ - _______</w:t>
      </w:r>
      <w:r>
        <w:rPr>
          <w:rFonts w:ascii="Verdana" w:hAnsi="Verdana"/>
          <w:sz w:val="20"/>
          <w:szCs w:val="20"/>
        </w:rPr>
        <w:t>_</w:t>
      </w:r>
    </w:p>
    <w:p w14:paraId="3C2831EC" w14:textId="2E683BB4" w:rsidR="00131899" w:rsidRPr="009414A2" w:rsidRDefault="009414A2" w:rsidP="00131899">
      <w:pPr>
        <w:pStyle w:val="MDContractText0"/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131899" w:rsidRPr="009414A2">
        <w:rPr>
          <w:rFonts w:ascii="Verdana" w:hAnsi="Verdana"/>
          <w:sz w:val="20"/>
          <w:szCs w:val="20"/>
        </w:rPr>
        <w:t>Address: _________________________________________________________________</w:t>
      </w:r>
    </w:p>
    <w:p w14:paraId="24DAB351" w14:textId="6C179159" w:rsidR="00A96E10" w:rsidRPr="009414A2" w:rsidRDefault="009414A2" w:rsidP="00847AD6">
      <w:pPr>
        <w:pStyle w:val="MDContractText0"/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131899" w:rsidRPr="009414A2">
        <w:rPr>
          <w:rFonts w:ascii="Verdana" w:hAnsi="Verdana"/>
          <w:sz w:val="20"/>
          <w:szCs w:val="20"/>
        </w:rPr>
        <w:t>E-mail Address:____________________________________________________________</w:t>
      </w:r>
      <w:bookmarkEnd w:id="54"/>
    </w:p>
    <w:sectPr w:rsidR="00A96E10" w:rsidRPr="009414A2" w:rsidSect="009414A2">
      <w:pgSz w:w="12240" w:h="15840"/>
      <w:pgMar w:top="810" w:right="1400" w:bottom="860" w:left="140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PORFP Editing Notes" w:date="2023-05-15T07:41:00Z" w:initials="PEN">
    <w:p w14:paraId="54B9678E" w14:textId="77777777" w:rsidR="006C426B" w:rsidRDefault="00C05C12">
      <w:pPr>
        <w:pStyle w:val="CommentText"/>
      </w:pPr>
      <w:r>
        <w:rPr>
          <w:rStyle w:val="CommentReference"/>
        </w:rPr>
        <w:annotationRef/>
      </w:r>
      <w:r w:rsidR="006C426B">
        <w:t xml:space="preserve">To edit the document, go to Developer &gt; Restrict Editing and Stop Protection of the document. </w:t>
      </w:r>
    </w:p>
    <w:p w14:paraId="67C68634" w14:textId="77777777" w:rsidR="006C426B" w:rsidRDefault="006C426B">
      <w:pPr>
        <w:pStyle w:val="CommentText"/>
      </w:pPr>
    </w:p>
    <w:p w14:paraId="5D88FCBF" w14:textId="77777777" w:rsidR="006C426B" w:rsidRDefault="006C426B" w:rsidP="001E3DA3">
      <w:pPr>
        <w:pStyle w:val="CommentText"/>
      </w:pPr>
      <w:r>
        <w:t xml:space="preserve">Once you have completed the document, delete all comments so they don't appear on your final draft PORFP. </w:t>
      </w:r>
    </w:p>
  </w:comment>
  <w:comment w:id="7" w:author="PORFP Editing Notes" w:date="2023-05-15T07:32:00Z" w:initials="PEN">
    <w:p w14:paraId="56F7309C" w14:textId="0BE3F289" w:rsidR="00C05C12" w:rsidRDefault="00773307" w:rsidP="007348F0">
      <w:pPr>
        <w:pStyle w:val="CommentText"/>
      </w:pPr>
      <w:r>
        <w:rPr>
          <w:rStyle w:val="CommentReference"/>
        </w:rPr>
        <w:annotationRef/>
      </w:r>
      <w:r w:rsidR="00C05C12">
        <w:t xml:space="preserve">If this is not a SBR, enter "No" and delete the information about the SBR program. </w:t>
      </w:r>
    </w:p>
  </w:comment>
  <w:comment w:id="10" w:author="PORFP Editing Notes" w:date="2023-05-15T08:05:00Z" w:initials="PEN">
    <w:p w14:paraId="3AF171ED" w14:textId="77777777" w:rsidR="00895CCB" w:rsidRDefault="00895CCB" w:rsidP="007A2DFF">
      <w:pPr>
        <w:pStyle w:val="CommentText"/>
      </w:pPr>
      <w:r>
        <w:rPr>
          <w:rStyle w:val="CommentReference"/>
        </w:rPr>
        <w:annotationRef/>
      </w:r>
      <w:r>
        <w:t>For bid submission through eMMA, if using email delete these instructions.</w:t>
      </w:r>
    </w:p>
  </w:comment>
  <w:comment w:id="11" w:author="PORFP Editing Notes" w:date="2023-05-15T08:05:00Z" w:initials="PEN">
    <w:p w14:paraId="74C80FFB" w14:textId="77777777" w:rsidR="00895CCB" w:rsidRDefault="00895CCB" w:rsidP="003A718B">
      <w:pPr>
        <w:pStyle w:val="CommentText"/>
      </w:pPr>
      <w:r>
        <w:rPr>
          <w:rStyle w:val="CommentReference"/>
        </w:rPr>
        <w:annotationRef/>
      </w:r>
      <w:r>
        <w:t>For bid submission through email, if using eMMA delete these instructions.</w:t>
      </w:r>
    </w:p>
  </w:comment>
  <w:comment w:id="12" w:author="PORFP Editing Notes" w:date="2023-05-15T08:05:00Z" w:initials="PEN">
    <w:p w14:paraId="601DBE5C" w14:textId="3E255E06" w:rsidR="00895CCB" w:rsidRDefault="00895CCB" w:rsidP="00AD7615">
      <w:pPr>
        <w:pStyle w:val="CommentText"/>
      </w:pPr>
      <w:r>
        <w:rPr>
          <w:rStyle w:val="CommentReference"/>
        </w:rPr>
        <w:annotationRef/>
      </w:r>
      <w:r>
        <w:t xml:space="preserve">If questions are not anticipated, delete this section. </w:t>
      </w:r>
    </w:p>
  </w:comment>
  <w:comment w:id="13" w:author="PORFP Editing Notes" w:date="2023-05-16T16:58:00Z" w:initials="PEN">
    <w:p w14:paraId="1C3C8AA4" w14:textId="77777777" w:rsidR="006C426B" w:rsidRDefault="006C426B" w:rsidP="004D5A3B">
      <w:pPr>
        <w:pStyle w:val="CommentText"/>
      </w:pPr>
      <w:r>
        <w:rPr>
          <w:rStyle w:val="CommentReference"/>
        </w:rPr>
        <w:annotationRef/>
      </w:r>
      <w:r>
        <w:t xml:space="preserve">Any additional requirements should be added after this section.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D88FCBF" w15:done="0"/>
  <w15:commentEx w15:paraId="56F7309C" w15:done="0"/>
  <w15:commentEx w15:paraId="3AF171ED" w15:done="0"/>
  <w15:commentEx w15:paraId="74C80FFB" w15:done="0"/>
  <w15:commentEx w15:paraId="601DBE5C" w15:done="0"/>
  <w15:commentEx w15:paraId="1C3C8A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80C60B1" w16cex:dateUtc="2023-05-15T11:41:00Z"/>
  <w16cex:commentExtensible w16cex:durableId="280C5E76" w16cex:dateUtc="2023-05-15T11:32:00Z"/>
  <w16cex:commentExtensible w16cex:durableId="280C663B" w16cex:dateUtc="2023-05-15T12:05:00Z"/>
  <w16cex:commentExtensible w16cex:durableId="280C664E" w16cex:dateUtc="2023-05-15T12:05:00Z"/>
  <w16cex:commentExtensible w16cex:durableId="280C6666" w16cex:dateUtc="2023-05-15T12:05:00Z"/>
  <w16cex:commentExtensible w16cex:durableId="280E34A3" w16cex:dateUtc="2023-05-16T2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D88FCBF" w16cid:durableId="280C60B1"/>
  <w16cid:commentId w16cid:paraId="56F7309C" w16cid:durableId="280C5E76"/>
  <w16cid:commentId w16cid:paraId="3AF171ED" w16cid:durableId="280C663B"/>
  <w16cid:commentId w16cid:paraId="74C80FFB" w16cid:durableId="280C664E"/>
  <w16cid:commentId w16cid:paraId="601DBE5C" w16cid:durableId="280C6666"/>
  <w16cid:commentId w16cid:paraId="1C3C8AA4" w16cid:durableId="280E34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013C2" w14:textId="77777777" w:rsidR="00A21B0C" w:rsidRDefault="00A21B0C">
      <w:r>
        <w:separator/>
      </w:r>
    </w:p>
  </w:endnote>
  <w:endnote w:type="continuationSeparator" w:id="0">
    <w:p w14:paraId="55C6693B" w14:textId="77777777" w:rsidR="00A21B0C" w:rsidRDefault="00A2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ED689" w14:textId="77777777" w:rsidR="00896BD4" w:rsidRDefault="00896BD4" w:rsidP="003D22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F91AE4" w14:textId="77777777" w:rsidR="00896BD4" w:rsidRDefault="00896BD4" w:rsidP="004267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47B3F" w14:textId="77777777" w:rsidR="00896BD4" w:rsidRDefault="00896BD4" w:rsidP="003D22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80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88FCDF" w14:textId="72414EF3" w:rsidR="00896BD4" w:rsidRDefault="00B510C9" w:rsidP="004267F3">
    <w:pPr>
      <w:pStyle w:val="Footer"/>
      <w:ind w:right="360"/>
    </w:pPr>
    <w:bookmarkStart w:id="46" w:name="_Hlk133592054"/>
    <w:bookmarkStart w:id="47" w:name="_Hlk133592055"/>
    <w:bookmarkStart w:id="48" w:name="_Hlk133592114"/>
    <w:bookmarkStart w:id="49" w:name="_Hlk133592115"/>
    <w:bookmarkStart w:id="50" w:name="_Hlk133593093"/>
    <w:bookmarkStart w:id="51" w:name="_Hlk133593094"/>
    <w:bookmarkStart w:id="52" w:name="_Hlk133593098"/>
    <w:bookmarkStart w:id="53" w:name="_Hlk133593099"/>
    <w:r>
      <w:t xml:space="preserve">Revised </w:t>
    </w:r>
    <w:bookmarkEnd w:id="46"/>
    <w:bookmarkEnd w:id="47"/>
    <w:bookmarkEnd w:id="48"/>
    <w:bookmarkEnd w:id="49"/>
    <w:bookmarkEnd w:id="50"/>
    <w:bookmarkEnd w:id="51"/>
    <w:bookmarkEnd w:id="52"/>
    <w:bookmarkEnd w:id="53"/>
    <w:r w:rsidR="0077691A">
      <w:t>090624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466DD" w14:textId="77777777" w:rsidR="00A21B0C" w:rsidRDefault="00A21B0C">
      <w:r>
        <w:separator/>
      </w:r>
    </w:p>
  </w:footnote>
  <w:footnote w:type="continuationSeparator" w:id="0">
    <w:p w14:paraId="6CADE537" w14:textId="77777777" w:rsidR="00A21B0C" w:rsidRDefault="00A21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E804F" w14:textId="77777777" w:rsidR="00896BD4" w:rsidRPr="00AA018E" w:rsidRDefault="00896BD4" w:rsidP="005F2E93">
    <w:pPr>
      <w:jc w:val="center"/>
      <w:rPr>
        <w:rFonts w:ascii="Verdana" w:hAnsi="Verdana" w:cs="Arial"/>
        <w:b/>
      </w:rPr>
    </w:pPr>
    <w:r w:rsidRPr="00AA018E">
      <w:rPr>
        <w:rFonts w:ascii="Verdana" w:hAnsi="Verdana" w:cs="Arial"/>
        <w:b/>
      </w:rPr>
      <w:t xml:space="preserve">Purchase Order Request for Proposals (PORFP) </w:t>
    </w:r>
  </w:p>
  <w:p w14:paraId="56ED1BEF" w14:textId="77777777" w:rsidR="00896BD4" w:rsidRDefault="00896BD4" w:rsidP="00913448">
    <w:pPr>
      <w:pStyle w:val="Header"/>
      <w:jc w:val="center"/>
      <w:rPr>
        <w:rFonts w:ascii="Verdana" w:hAnsi="Verdana" w:cs="Arial"/>
        <w:b/>
      </w:rPr>
    </w:pPr>
    <w:r>
      <w:rPr>
        <w:rFonts w:ascii="Verdana" w:hAnsi="Verdana" w:cs="Arial"/>
        <w:b/>
      </w:rPr>
      <w:t>COTS Software</w:t>
    </w:r>
    <w:r w:rsidRPr="00AA018E">
      <w:rPr>
        <w:rFonts w:ascii="Verdana" w:hAnsi="Verdana" w:cs="Arial"/>
        <w:b/>
      </w:rPr>
      <w:t xml:space="preserve"> Master Contract</w:t>
    </w:r>
  </w:p>
  <w:p w14:paraId="6155735E" w14:textId="77777777" w:rsidR="00896BD4" w:rsidRDefault="00896BD4" w:rsidP="00913448">
    <w:pPr>
      <w:pStyle w:val="Header"/>
      <w:jc w:val="center"/>
      <w:rPr>
        <w:rFonts w:ascii="Trebuchet MS" w:hAnsi="Trebuchet MS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2BD97" w14:textId="77777777" w:rsidR="00847AD6" w:rsidRPr="00AA018E" w:rsidRDefault="00847AD6" w:rsidP="00847AD6">
    <w:pPr>
      <w:jc w:val="center"/>
      <w:rPr>
        <w:rFonts w:ascii="Verdana" w:hAnsi="Verdana" w:cs="Arial"/>
        <w:b/>
      </w:rPr>
    </w:pPr>
    <w:r w:rsidRPr="00AA018E">
      <w:rPr>
        <w:rFonts w:ascii="Verdana" w:hAnsi="Verdana" w:cs="Arial"/>
        <w:b/>
      </w:rPr>
      <w:t xml:space="preserve">Purchase Order Request for Proposals (PORFP) </w:t>
    </w:r>
  </w:p>
  <w:p w14:paraId="64C016A8" w14:textId="77777777" w:rsidR="00847AD6" w:rsidRDefault="00847AD6" w:rsidP="00847AD6">
    <w:pPr>
      <w:pStyle w:val="Header"/>
      <w:jc w:val="center"/>
      <w:rPr>
        <w:rFonts w:ascii="Verdana" w:hAnsi="Verdana" w:cs="Arial"/>
        <w:b/>
      </w:rPr>
    </w:pPr>
    <w:r>
      <w:rPr>
        <w:rFonts w:ascii="Verdana" w:hAnsi="Verdana" w:cs="Arial"/>
        <w:b/>
      </w:rPr>
      <w:t>COTS Software</w:t>
    </w:r>
    <w:r w:rsidRPr="00AA018E">
      <w:rPr>
        <w:rFonts w:ascii="Verdana" w:hAnsi="Verdana" w:cs="Arial"/>
        <w:b/>
      </w:rPr>
      <w:t xml:space="preserve"> Master Contract</w:t>
    </w:r>
  </w:p>
  <w:p w14:paraId="01795C7D" w14:textId="77777777" w:rsidR="00847AD6" w:rsidRDefault="00847A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E5FD4"/>
    <w:multiLevelType w:val="multilevel"/>
    <w:tmpl w:val="11E84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06F8C"/>
    <w:multiLevelType w:val="hybridMultilevel"/>
    <w:tmpl w:val="CE4E2D5A"/>
    <w:lvl w:ilvl="0" w:tplc="EFD2E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57D21"/>
    <w:multiLevelType w:val="hybridMultilevel"/>
    <w:tmpl w:val="85DA6038"/>
    <w:lvl w:ilvl="0" w:tplc="6AD83DD4">
      <w:start w:val="1"/>
      <w:numFmt w:val="decimal"/>
      <w:lvlText w:val="%1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DE04AD"/>
    <w:multiLevelType w:val="hybridMultilevel"/>
    <w:tmpl w:val="9438AFA0"/>
    <w:lvl w:ilvl="0" w:tplc="805A8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109C5"/>
    <w:multiLevelType w:val="hybridMultilevel"/>
    <w:tmpl w:val="F7C03B1C"/>
    <w:lvl w:ilvl="0" w:tplc="B980066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46576"/>
    <w:multiLevelType w:val="hybridMultilevel"/>
    <w:tmpl w:val="4F84FAEA"/>
    <w:lvl w:ilvl="0" w:tplc="F344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A7CFB"/>
    <w:multiLevelType w:val="multilevel"/>
    <w:tmpl w:val="E750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B5CBB"/>
    <w:multiLevelType w:val="hybridMultilevel"/>
    <w:tmpl w:val="EE74A014"/>
    <w:lvl w:ilvl="0" w:tplc="F344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E64692"/>
    <w:multiLevelType w:val="hybridMultilevel"/>
    <w:tmpl w:val="AF689B5C"/>
    <w:lvl w:ilvl="0" w:tplc="78A6E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2F1A56"/>
    <w:multiLevelType w:val="hybridMultilevel"/>
    <w:tmpl w:val="37C28DA8"/>
    <w:lvl w:ilvl="0" w:tplc="E260F7A4">
      <w:start w:val="1"/>
      <w:numFmt w:val="decimal"/>
      <w:lvlText w:val="%1."/>
      <w:lvlJc w:val="left"/>
      <w:pPr>
        <w:ind w:left="46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2DE3E10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78107A7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65086D8A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D4B6E42E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3D08B7D6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33C09A24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E3D4F62E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EC1A613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E47240E"/>
    <w:multiLevelType w:val="hybridMultilevel"/>
    <w:tmpl w:val="392E2D7A"/>
    <w:lvl w:ilvl="0" w:tplc="06D46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0C6AAB"/>
    <w:multiLevelType w:val="multilevel"/>
    <w:tmpl w:val="500E9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F4708F"/>
    <w:multiLevelType w:val="hybridMultilevel"/>
    <w:tmpl w:val="DB1ED218"/>
    <w:lvl w:ilvl="0" w:tplc="F344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154F6D"/>
    <w:multiLevelType w:val="multilevel"/>
    <w:tmpl w:val="DB1ED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2B7906"/>
    <w:multiLevelType w:val="hybridMultilevel"/>
    <w:tmpl w:val="ED741B24"/>
    <w:lvl w:ilvl="0" w:tplc="A8262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1C426F"/>
    <w:multiLevelType w:val="hybridMultilevel"/>
    <w:tmpl w:val="4DF42376"/>
    <w:lvl w:ilvl="0" w:tplc="F344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596981"/>
    <w:multiLevelType w:val="hybridMultilevel"/>
    <w:tmpl w:val="E29C15CA"/>
    <w:lvl w:ilvl="0" w:tplc="F344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EE02F8"/>
    <w:multiLevelType w:val="hybridMultilevel"/>
    <w:tmpl w:val="DB26D20E"/>
    <w:lvl w:ilvl="0" w:tplc="FFFFFFFF">
      <w:start w:val="1"/>
      <w:numFmt w:val="decimal"/>
      <w:lvlText w:val="%1."/>
      <w:lvlJc w:val="left"/>
      <w:pPr>
        <w:ind w:left="436" w:hanging="360"/>
      </w:pPr>
      <w:rPr>
        <w:rFonts w:ascii="Verdana" w:eastAsia="Times New Roman" w:hAnsi="Verdana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502A2D2A"/>
    <w:multiLevelType w:val="hybridMultilevel"/>
    <w:tmpl w:val="C7B63724"/>
    <w:lvl w:ilvl="0" w:tplc="8C0AC7A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755BE"/>
    <w:multiLevelType w:val="hybridMultilevel"/>
    <w:tmpl w:val="500E90E2"/>
    <w:lvl w:ilvl="0" w:tplc="C3F04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7628C6"/>
    <w:multiLevelType w:val="hybridMultilevel"/>
    <w:tmpl w:val="667E7E48"/>
    <w:lvl w:ilvl="0" w:tplc="F344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DB16F9"/>
    <w:multiLevelType w:val="hybridMultilevel"/>
    <w:tmpl w:val="11E845D6"/>
    <w:lvl w:ilvl="0" w:tplc="F3E8A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44B52"/>
    <w:multiLevelType w:val="multilevel"/>
    <w:tmpl w:val="500E9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237DD6"/>
    <w:multiLevelType w:val="hybridMultilevel"/>
    <w:tmpl w:val="537A04F0"/>
    <w:lvl w:ilvl="0" w:tplc="6FEEA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0900A9"/>
    <w:multiLevelType w:val="hybridMultilevel"/>
    <w:tmpl w:val="068442DE"/>
    <w:lvl w:ilvl="0" w:tplc="C34E297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 w15:restartNumberingAfterBreak="0">
    <w:nsid w:val="6AD07715"/>
    <w:multiLevelType w:val="hybridMultilevel"/>
    <w:tmpl w:val="819258EC"/>
    <w:lvl w:ilvl="0" w:tplc="F344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BD77FD"/>
    <w:multiLevelType w:val="hybridMultilevel"/>
    <w:tmpl w:val="021ADE8C"/>
    <w:lvl w:ilvl="0" w:tplc="B5040116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1B2A74"/>
    <w:multiLevelType w:val="hybridMultilevel"/>
    <w:tmpl w:val="C3D44AB6"/>
    <w:lvl w:ilvl="0" w:tplc="F344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1C4259"/>
    <w:multiLevelType w:val="hybridMultilevel"/>
    <w:tmpl w:val="4EA0BCC4"/>
    <w:lvl w:ilvl="0" w:tplc="1C148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2032581">
    <w:abstractNumId w:val="28"/>
  </w:num>
  <w:num w:numId="2" w16cid:durableId="857894549">
    <w:abstractNumId w:val="19"/>
  </w:num>
  <w:num w:numId="3" w16cid:durableId="505294386">
    <w:abstractNumId w:val="21"/>
  </w:num>
  <w:num w:numId="4" w16cid:durableId="2004697373">
    <w:abstractNumId w:val="22"/>
  </w:num>
  <w:num w:numId="5" w16cid:durableId="652947803">
    <w:abstractNumId w:val="11"/>
  </w:num>
  <w:num w:numId="6" w16cid:durableId="885067424">
    <w:abstractNumId w:val="14"/>
  </w:num>
  <w:num w:numId="7" w16cid:durableId="1162815541">
    <w:abstractNumId w:val="0"/>
  </w:num>
  <w:num w:numId="8" w16cid:durableId="1157259732">
    <w:abstractNumId w:val="3"/>
  </w:num>
  <w:num w:numId="9" w16cid:durableId="1422944404">
    <w:abstractNumId w:val="1"/>
  </w:num>
  <w:num w:numId="10" w16cid:durableId="1141574407">
    <w:abstractNumId w:val="10"/>
  </w:num>
  <w:num w:numId="11" w16cid:durableId="918635826">
    <w:abstractNumId w:val="23"/>
  </w:num>
  <w:num w:numId="12" w16cid:durableId="1338338312">
    <w:abstractNumId w:val="8"/>
  </w:num>
  <w:num w:numId="13" w16cid:durableId="1322461530">
    <w:abstractNumId w:val="18"/>
  </w:num>
  <w:num w:numId="14" w16cid:durableId="532152421">
    <w:abstractNumId w:val="5"/>
  </w:num>
  <w:num w:numId="15" w16cid:durableId="1650014731">
    <w:abstractNumId w:val="12"/>
  </w:num>
  <w:num w:numId="16" w16cid:durableId="1931573483">
    <w:abstractNumId w:val="20"/>
  </w:num>
  <w:num w:numId="17" w16cid:durableId="750663352">
    <w:abstractNumId w:val="15"/>
  </w:num>
  <w:num w:numId="18" w16cid:durableId="1869175266">
    <w:abstractNumId w:val="25"/>
  </w:num>
  <w:num w:numId="19" w16cid:durableId="1853568935">
    <w:abstractNumId w:val="27"/>
  </w:num>
  <w:num w:numId="20" w16cid:durableId="809900822">
    <w:abstractNumId w:val="16"/>
  </w:num>
  <w:num w:numId="21" w16cid:durableId="1513643830">
    <w:abstractNumId w:val="7"/>
  </w:num>
  <w:num w:numId="22" w16cid:durableId="1774856610">
    <w:abstractNumId w:val="13"/>
  </w:num>
  <w:num w:numId="23" w16cid:durableId="165632954">
    <w:abstractNumId w:val="6"/>
  </w:num>
  <w:num w:numId="24" w16cid:durableId="1121459166">
    <w:abstractNumId w:val="2"/>
  </w:num>
  <w:num w:numId="25" w16cid:durableId="1401513959">
    <w:abstractNumId w:val="4"/>
  </w:num>
  <w:num w:numId="26" w16cid:durableId="1832603069">
    <w:abstractNumId w:val="26"/>
  </w:num>
  <w:num w:numId="27" w16cid:durableId="1292829568">
    <w:abstractNumId w:val="24"/>
  </w:num>
  <w:num w:numId="28" w16cid:durableId="713964379">
    <w:abstractNumId w:val="9"/>
  </w:num>
  <w:num w:numId="29" w16cid:durableId="3096006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xMjM3tzA0NDA3MrJU0lEKTi0uzszPAykwqgUAuahS6CwAAAA="/>
  </w:docVars>
  <w:rsids>
    <w:rsidRoot w:val="00C875E2"/>
    <w:rsid w:val="000041B6"/>
    <w:rsid w:val="00005EE0"/>
    <w:rsid w:val="000070D2"/>
    <w:rsid w:val="0000712C"/>
    <w:rsid w:val="00011C70"/>
    <w:rsid w:val="0001461E"/>
    <w:rsid w:val="0001464F"/>
    <w:rsid w:val="00033E3F"/>
    <w:rsid w:val="00037AA0"/>
    <w:rsid w:val="00037CD8"/>
    <w:rsid w:val="00043B69"/>
    <w:rsid w:val="000451F4"/>
    <w:rsid w:val="00053D13"/>
    <w:rsid w:val="0006497A"/>
    <w:rsid w:val="00065482"/>
    <w:rsid w:val="00070268"/>
    <w:rsid w:val="00073088"/>
    <w:rsid w:val="00075672"/>
    <w:rsid w:val="0007640A"/>
    <w:rsid w:val="00080D2D"/>
    <w:rsid w:val="000869FA"/>
    <w:rsid w:val="00096DE4"/>
    <w:rsid w:val="000A60B8"/>
    <w:rsid w:val="000A6F8E"/>
    <w:rsid w:val="000B68C2"/>
    <w:rsid w:val="000C238F"/>
    <w:rsid w:val="000D0F60"/>
    <w:rsid w:val="000E0124"/>
    <w:rsid w:val="000E0176"/>
    <w:rsid w:val="000E544A"/>
    <w:rsid w:val="001007FC"/>
    <w:rsid w:val="00103949"/>
    <w:rsid w:val="00106EFF"/>
    <w:rsid w:val="00107DFF"/>
    <w:rsid w:val="00120471"/>
    <w:rsid w:val="00131899"/>
    <w:rsid w:val="0013196D"/>
    <w:rsid w:val="00135D20"/>
    <w:rsid w:val="00140361"/>
    <w:rsid w:val="001433A0"/>
    <w:rsid w:val="001440C2"/>
    <w:rsid w:val="00144598"/>
    <w:rsid w:val="001466C0"/>
    <w:rsid w:val="00154B8F"/>
    <w:rsid w:val="001552BB"/>
    <w:rsid w:val="00156026"/>
    <w:rsid w:val="001621FE"/>
    <w:rsid w:val="00163947"/>
    <w:rsid w:val="001657BE"/>
    <w:rsid w:val="001669DC"/>
    <w:rsid w:val="00167E4E"/>
    <w:rsid w:val="001719EE"/>
    <w:rsid w:val="00183A1A"/>
    <w:rsid w:val="00185550"/>
    <w:rsid w:val="00190712"/>
    <w:rsid w:val="001908F6"/>
    <w:rsid w:val="0019686B"/>
    <w:rsid w:val="001A1848"/>
    <w:rsid w:val="001A189E"/>
    <w:rsid w:val="001B0706"/>
    <w:rsid w:val="001B5DBE"/>
    <w:rsid w:val="001C2F69"/>
    <w:rsid w:val="001C4A6A"/>
    <w:rsid w:val="001D04B5"/>
    <w:rsid w:val="001D4867"/>
    <w:rsid w:val="001E1760"/>
    <w:rsid w:val="001E6A36"/>
    <w:rsid w:val="001F2204"/>
    <w:rsid w:val="002015D6"/>
    <w:rsid w:val="00202F37"/>
    <w:rsid w:val="0021000B"/>
    <w:rsid w:val="00211885"/>
    <w:rsid w:val="0021465C"/>
    <w:rsid w:val="00227284"/>
    <w:rsid w:val="002319D2"/>
    <w:rsid w:val="00236FBA"/>
    <w:rsid w:val="002374B3"/>
    <w:rsid w:val="00237B19"/>
    <w:rsid w:val="00242890"/>
    <w:rsid w:val="00251941"/>
    <w:rsid w:val="00253E43"/>
    <w:rsid w:val="00256A2D"/>
    <w:rsid w:val="002570B8"/>
    <w:rsid w:val="002616D4"/>
    <w:rsid w:val="00263D70"/>
    <w:rsid w:val="00264B89"/>
    <w:rsid w:val="002730C3"/>
    <w:rsid w:val="0027465A"/>
    <w:rsid w:val="0027509F"/>
    <w:rsid w:val="002805C0"/>
    <w:rsid w:val="0029259F"/>
    <w:rsid w:val="002A309C"/>
    <w:rsid w:val="002A5586"/>
    <w:rsid w:val="002A7357"/>
    <w:rsid w:val="002B71F2"/>
    <w:rsid w:val="002C0674"/>
    <w:rsid w:val="002D4E3C"/>
    <w:rsid w:val="002D4FC9"/>
    <w:rsid w:val="002E1E9B"/>
    <w:rsid w:val="002E2BEE"/>
    <w:rsid w:val="002E2E9F"/>
    <w:rsid w:val="002E3967"/>
    <w:rsid w:val="002E5C1D"/>
    <w:rsid w:val="002E6BD4"/>
    <w:rsid w:val="002F5CCB"/>
    <w:rsid w:val="002F7EB6"/>
    <w:rsid w:val="00305FF4"/>
    <w:rsid w:val="003106D1"/>
    <w:rsid w:val="0031118D"/>
    <w:rsid w:val="00320BB3"/>
    <w:rsid w:val="00330AAC"/>
    <w:rsid w:val="0033498D"/>
    <w:rsid w:val="00340700"/>
    <w:rsid w:val="00354B28"/>
    <w:rsid w:val="00360710"/>
    <w:rsid w:val="003609DC"/>
    <w:rsid w:val="00370DDE"/>
    <w:rsid w:val="00381C00"/>
    <w:rsid w:val="003916D0"/>
    <w:rsid w:val="00395862"/>
    <w:rsid w:val="003A3C2D"/>
    <w:rsid w:val="003B322B"/>
    <w:rsid w:val="003C24AA"/>
    <w:rsid w:val="003C2AA7"/>
    <w:rsid w:val="003C4B02"/>
    <w:rsid w:val="003C6FE0"/>
    <w:rsid w:val="003C72A6"/>
    <w:rsid w:val="003D11B3"/>
    <w:rsid w:val="003D227E"/>
    <w:rsid w:val="003D3758"/>
    <w:rsid w:val="003D6065"/>
    <w:rsid w:val="003D6B96"/>
    <w:rsid w:val="003E0B49"/>
    <w:rsid w:val="003E12F7"/>
    <w:rsid w:val="003E2881"/>
    <w:rsid w:val="003E33CC"/>
    <w:rsid w:val="003E660F"/>
    <w:rsid w:val="003E702E"/>
    <w:rsid w:val="003F40EE"/>
    <w:rsid w:val="003F6FF3"/>
    <w:rsid w:val="00402E51"/>
    <w:rsid w:val="004050A3"/>
    <w:rsid w:val="0040680A"/>
    <w:rsid w:val="004076A3"/>
    <w:rsid w:val="0041326D"/>
    <w:rsid w:val="004170B8"/>
    <w:rsid w:val="00417240"/>
    <w:rsid w:val="00417854"/>
    <w:rsid w:val="00426207"/>
    <w:rsid w:val="004266A3"/>
    <w:rsid w:val="004267F3"/>
    <w:rsid w:val="00430EF9"/>
    <w:rsid w:val="00435CE3"/>
    <w:rsid w:val="00437BBC"/>
    <w:rsid w:val="004453A5"/>
    <w:rsid w:val="00446847"/>
    <w:rsid w:val="004509EE"/>
    <w:rsid w:val="00450EDF"/>
    <w:rsid w:val="00454D28"/>
    <w:rsid w:val="00471F5A"/>
    <w:rsid w:val="00480538"/>
    <w:rsid w:val="00481FDD"/>
    <w:rsid w:val="004832A7"/>
    <w:rsid w:val="00483583"/>
    <w:rsid w:val="00490239"/>
    <w:rsid w:val="00490C60"/>
    <w:rsid w:val="00494914"/>
    <w:rsid w:val="004A11E1"/>
    <w:rsid w:val="004A13FD"/>
    <w:rsid w:val="004A44C8"/>
    <w:rsid w:val="004A530C"/>
    <w:rsid w:val="004A748F"/>
    <w:rsid w:val="004B0E40"/>
    <w:rsid w:val="004B1101"/>
    <w:rsid w:val="004B1A43"/>
    <w:rsid w:val="004B531E"/>
    <w:rsid w:val="004B5B8E"/>
    <w:rsid w:val="004B6AA2"/>
    <w:rsid w:val="004C0CA5"/>
    <w:rsid w:val="004C40E4"/>
    <w:rsid w:val="004D5A65"/>
    <w:rsid w:val="004D6D14"/>
    <w:rsid w:val="004E050B"/>
    <w:rsid w:val="004F4284"/>
    <w:rsid w:val="00502EC5"/>
    <w:rsid w:val="0050543D"/>
    <w:rsid w:val="00507AF7"/>
    <w:rsid w:val="00512146"/>
    <w:rsid w:val="0051272A"/>
    <w:rsid w:val="0051494C"/>
    <w:rsid w:val="00516485"/>
    <w:rsid w:val="00520EF0"/>
    <w:rsid w:val="005266EB"/>
    <w:rsid w:val="00527043"/>
    <w:rsid w:val="00534777"/>
    <w:rsid w:val="005349D1"/>
    <w:rsid w:val="00536277"/>
    <w:rsid w:val="00536987"/>
    <w:rsid w:val="005472C9"/>
    <w:rsid w:val="005475EC"/>
    <w:rsid w:val="00554F01"/>
    <w:rsid w:val="005574D5"/>
    <w:rsid w:val="005708FF"/>
    <w:rsid w:val="0057371E"/>
    <w:rsid w:val="00576495"/>
    <w:rsid w:val="005822A8"/>
    <w:rsid w:val="005854A9"/>
    <w:rsid w:val="00591980"/>
    <w:rsid w:val="00595122"/>
    <w:rsid w:val="00595F9E"/>
    <w:rsid w:val="005A108A"/>
    <w:rsid w:val="005A3419"/>
    <w:rsid w:val="005A58DB"/>
    <w:rsid w:val="005A65BB"/>
    <w:rsid w:val="005A7E52"/>
    <w:rsid w:val="005B1FEB"/>
    <w:rsid w:val="005C1991"/>
    <w:rsid w:val="005D676D"/>
    <w:rsid w:val="005F2E93"/>
    <w:rsid w:val="005F4F24"/>
    <w:rsid w:val="005F51AD"/>
    <w:rsid w:val="00600F08"/>
    <w:rsid w:val="006013ED"/>
    <w:rsid w:val="006014CA"/>
    <w:rsid w:val="00603B20"/>
    <w:rsid w:val="00605DC4"/>
    <w:rsid w:val="00606BDC"/>
    <w:rsid w:val="00606D83"/>
    <w:rsid w:val="0061419E"/>
    <w:rsid w:val="00621950"/>
    <w:rsid w:val="00623CBC"/>
    <w:rsid w:val="00634612"/>
    <w:rsid w:val="00646DB4"/>
    <w:rsid w:val="00653C0E"/>
    <w:rsid w:val="00654FB5"/>
    <w:rsid w:val="00674633"/>
    <w:rsid w:val="0067724C"/>
    <w:rsid w:val="00687A96"/>
    <w:rsid w:val="006A25AB"/>
    <w:rsid w:val="006A3BC2"/>
    <w:rsid w:val="006A5E07"/>
    <w:rsid w:val="006A5F96"/>
    <w:rsid w:val="006A7691"/>
    <w:rsid w:val="006A77F1"/>
    <w:rsid w:val="006A79D8"/>
    <w:rsid w:val="006B1609"/>
    <w:rsid w:val="006B16A9"/>
    <w:rsid w:val="006B1B12"/>
    <w:rsid w:val="006B2D79"/>
    <w:rsid w:val="006B72CE"/>
    <w:rsid w:val="006C1B83"/>
    <w:rsid w:val="006C426B"/>
    <w:rsid w:val="006C520E"/>
    <w:rsid w:val="006C771A"/>
    <w:rsid w:val="006D1336"/>
    <w:rsid w:val="006D3ABD"/>
    <w:rsid w:val="006D4DDA"/>
    <w:rsid w:val="006E01CF"/>
    <w:rsid w:val="006E416A"/>
    <w:rsid w:val="006E6224"/>
    <w:rsid w:val="006F1072"/>
    <w:rsid w:val="006F1273"/>
    <w:rsid w:val="006F1F63"/>
    <w:rsid w:val="006F2A26"/>
    <w:rsid w:val="006F37B0"/>
    <w:rsid w:val="006F5D77"/>
    <w:rsid w:val="007073D1"/>
    <w:rsid w:val="007107E2"/>
    <w:rsid w:val="007155E8"/>
    <w:rsid w:val="00721C89"/>
    <w:rsid w:val="00723506"/>
    <w:rsid w:val="00736D62"/>
    <w:rsid w:val="00737763"/>
    <w:rsid w:val="00741090"/>
    <w:rsid w:val="0074568D"/>
    <w:rsid w:val="007467AB"/>
    <w:rsid w:val="007475DB"/>
    <w:rsid w:val="00747B0F"/>
    <w:rsid w:val="007623E5"/>
    <w:rsid w:val="00762E12"/>
    <w:rsid w:val="00764865"/>
    <w:rsid w:val="00765C1B"/>
    <w:rsid w:val="00773307"/>
    <w:rsid w:val="00773F50"/>
    <w:rsid w:val="0077691A"/>
    <w:rsid w:val="00787820"/>
    <w:rsid w:val="00790BA9"/>
    <w:rsid w:val="00794AC8"/>
    <w:rsid w:val="00796CFE"/>
    <w:rsid w:val="007A1434"/>
    <w:rsid w:val="007A30E3"/>
    <w:rsid w:val="007A4FEF"/>
    <w:rsid w:val="007A6F70"/>
    <w:rsid w:val="007B2C0E"/>
    <w:rsid w:val="007B2F6B"/>
    <w:rsid w:val="007B41D9"/>
    <w:rsid w:val="007C00DC"/>
    <w:rsid w:val="007C36DB"/>
    <w:rsid w:val="007C3F01"/>
    <w:rsid w:val="007C758D"/>
    <w:rsid w:val="007D288D"/>
    <w:rsid w:val="007D3600"/>
    <w:rsid w:val="007E18D5"/>
    <w:rsid w:val="007E23FF"/>
    <w:rsid w:val="007E68D2"/>
    <w:rsid w:val="007F53A5"/>
    <w:rsid w:val="007F787E"/>
    <w:rsid w:val="0082151E"/>
    <w:rsid w:val="00823700"/>
    <w:rsid w:val="0082521B"/>
    <w:rsid w:val="00826106"/>
    <w:rsid w:val="00831A20"/>
    <w:rsid w:val="0083256E"/>
    <w:rsid w:val="008349DD"/>
    <w:rsid w:val="00835636"/>
    <w:rsid w:val="00841277"/>
    <w:rsid w:val="00844604"/>
    <w:rsid w:val="00847AD6"/>
    <w:rsid w:val="00850FD7"/>
    <w:rsid w:val="0085524A"/>
    <w:rsid w:val="008562EF"/>
    <w:rsid w:val="00856FC0"/>
    <w:rsid w:val="008617DE"/>
    <w:rsid w:val="008642A5"/>
    <w:rsid w:val="008658B4"/>
    <w:rsid w:val="00870535"/>
    <w:rsid w:val="0087446E"/>
    <w:rsid w:val="00874DEE"/>
    <w:rsid w:val="00875BCC"/>
    <w:rsid w:val="00877ACB"/>
    <w:rsid w:val="008806AA"/>
    <w:rsid w:val="00882D0B"/>
    <w:rsid w:val="0088384D"/>
    <w:rsid w:val="00885FE6"/>
    <w:rsid w:val="00886833"/>
    <w:rsid w:val="0089038A"/>
    <w:rsid w:val="00892A06"/>
    <w:rsid w:val="008941E2"/>
    <w:rsid w:val="00895CCB"/>
    <w:rsid w:val="00896BD4"/>
    <w:rsid w:val="008A4C9F"/>
    <w:rsid w:val="008B50E1"/>
    <w:rsid w:val="008B696E"/>
    <w:rsid w:val="008C2155"/>
    <w:rsid w:val="008C2553"/>
    <w:rsid w:val="008C503F"/>
    <w:rsid w:val="008C6D3A"/>
    <w:rsid w:val="008D118D"/>
    <w:rsid w:val="008D6F51"/>
    <w:rsid w:val="008F0608"/>
    <w:rsid w:val="008F0F86"/>
    <w:rsid w:val="008F1D1E"/>
    <w:rsid w:val="009067EF"/>
    <w:rsid w:val="00911849"/>
    <w:rsid w:val="00913448"/>
    <w:rsid w:val="00915653"/>
    <w:rsid w:val="00921D45"/>
    <w:rsid w:val="009263A8"/>
    <w:rsid w:val="00934E46"/>
    <w:rsid w:val="00935E83"/>
    <w:rsid w:val="00936002"/>
    <w:rsid w:val="00940506"/>
    <w:rsid w:val="0094094A"/>
    <w:rsid w:val="00940CD9"/>
    <w:rsid w:val="00940DF5"/>
    <w:rsid w:val="009414A2"/>
    <w:rsid w:val="00942CAE"/>
    <w:rsid w:val="00943030"/>
    <w:rsid w:val="009453D7"/>
    <w:rsid w:val="009455FE"/>
    <w:rsid w:val="00957A9A"/>
    <w:rsid w:val="00957EC5"/>
    <w:rsid w:val="009632E4"/>
    <w:rsid w:val="0097240C"/>
    <w:rsid w:val="00975E8A"/>
    <w:rsid w:val="00976E13"/>
    <w:rsid w:val="00980DD6"/>
    <w:rsid w:val="00985D3F"/>
    <w:rsid w:val="009863C1"/>
    <w:rsid w:val="009871BE"/>
    <w:rsid w:val="00995100"/>
    <w:rsid w:val="00997AC8"/>
    <w:rsid w:val="009B1F3C"/>
    <w:rsid w:val="009B660C"/>
    <w:rsid w:val="009B7D8A"/>
    <w:rsid w:val="009C44B2"/>
    <w:rsid w:val="009D72A0"/>
    <w:rsid w:val="009E003D"/>
    <w:rsid w:val="009E5C98"/>
    <w:rsid w:val="009F05CE"/>
    <w:rsid w:val="009F264E"/>
    <w:rsid w:val="00A05F2F"/>
    <w:rsid w:val="00A10B68"/>
    <w:rsid w:val="00A11683"/>
    <w:rsid w:val="00A1772A"/>
    <w:rsid w:val="00A21B0C"/>
    <w:rsid w:val="00A4293E"/>
    <w:rsid w:val="00A44CE9"/>
    <w:rsid w:val="00A45159"/>
    <w:rsid w:val="00A52045"/>
    <w:rsid w:val="00A525D1"/>
    <w:rsid w:val="00A5615B"/>
    <w:rsid w:val="00A561A2"/>
    <w:rsid w:val="00A62907"/>
    <w:rsid w:val="00A72D20"/>
    <w:rsid w:val="00A7584E"/>
    <w:rsid w:val="00A86CBD"/>
    <w:rsid w:val="00A91CB5"/>
    <w:rsid w:val="00A91F3A"/>
    <w:rsid w:val="00A938E9"/>
    <w:rsid w:val="00A96E10"/>
    <w:rsid w:val="00AA018E"/>
    <w:rsid w:val="00AA0F26"/>
    <w:rsid w:val="00AA20F2"/>
    <w:rsid w:val="00AA413C"/>
    <w:rsid w:val="00AA52D4"/>
    <w:rsid w:val="00AA708D"/>
    <w:rsid w:val="00AB287D"/>
    <w:rsid w:val="00AC3FD0"/>
    <w:rsid w:val="00AD0ACD"/>
    <w:rsid w:val="00AD13CB"/>
    <w:rsid w:val="00AD7116"/>
    <w:rsid w:val="00AD74CB"/>
    <w:rsid w:val="00AE306F"/>
    <w:rsid w:val="00AE72E6"/>
    <w:rsid w:val="00AF4499"/>
    <w:rsid w:val="00AF5074"/>
    <w:rsid w:val="00B02FC0"/>
    <w:rsid w:val="00B043AB"/>
    <w:rsid w:val="00B04A2E"/>
    <w:rsid w:val="00B05010"/>
    <w:rsid w:val="00B05561"/>
    <w:rsid w:val="00B1054B"/>
    <w:rsid w:val="00B17F36"/>
    <w:rsid w:val="00B2138B"/>
    <w:rsid w:val="00B21825"/>
    <w:rsid w:val="00B32C39"/>
    <w:rsid w:val="00B349C0"/>
    <w:rsid w:val="00B41ADE"/>
    <w:rsid w:val="00B448E2"/>
    <w:rsid w:val="00B510C9"/>
    <w:rsid w:val="00B521C3"/>
    <w:rsid w:val="00B54FB6"/>
    <w:rsid w:val="00B70B57"/>
    <w:rsid w:val="00B71218"/>
    <w:rsid w:val="00B74493"/>
    <w:rsid w:val="00B84FDE"/>
    <w:rsid w:val="00B876BD"/>
    <w:rsid w:val="00B87725"/>
    <w:rsid w:val="00B87CB7"/>
    <w:rsid w:val="00B90AA1"/>
    <w:rsid w:val="00B90E58"/>
    <w:rsid w:val="00BA0164"/>
    <w:rsid w:val="00BA2AEE"/>
    <w:rsid w:val="00BB1D13"/>
    <w:rsid w:val="00BB4067"/>
    <w:rsid w:val="00BB5012"/>
    <w:rsid w:val="00BB586A"/>
    <w:rsid w:val="00BC106F"/>
    <w:rsid w:val="00BC6230"/>
    <w:rsid w:val="00BD315F"/>
    <w:rsid w:val="00BD561D"/>
    <w:rsid w:val="00BD7335"/>
    <w:rsid w:val="00BD780A"/>
    <w:rsid w:val="00BD7B43"/>
    <w:rsid w:val="00BE1F0B"/>
    <w:rsid w:val="00BE5373"/>
    <w:rsid w:val="00BF6983"/>
    <w:rsid w:val="00BF701E"/>
    <w:rsid w:val="00BF7D05"/>
    <w:rsid w:val="00C01448"/>
    <w:rsid w:val="00C05C12"/>
    <w:rsid w:val="00C05C34"/>
    <w:rsid w:val="00C06DB3"/>
    <w:rsid w:val="00C13262"/>
    <w:rsid w:val="00C14801"/>
    <w:rsid w:val="00C15014"/>
    <w:rsid w:val="00C205C9"/>
    <w:rsid w:val="00C2192C"/>
    <w:rsid w:val="00C54832"/>
    <w:rsid w:val="00C601CB"/>
    <w:rsid w:val="00C769BC"/>
    <w:rsid w:val="00C875E2"/>
    <w:rsid w:val="00C924F1"/>
    <w:rsid w:val="00CA1692"/>
    <w:rsid w:val="00CB0E3B"/>
    <w:rsid w:val="00CB1D2A"/>
    <w:rsid w:val="00CB1F46"/>
    <w:rsid w:val="00CB7B70"/>
    <w:rsid w:val="00CB7F50"/>
    <w:rsid w:val="00CC0116"/>
    <w:rsid w:val="00CC0A9A"/>
    <w:rsid w:val="00CD61DD"/>
    <w:rsid w:val="00CD73AD"/>
    <w:rsid w:val="00CE358F"/>
    <w:rsid w:val="00CE4A07"/>
    <w:rsid w:val="00CF21A3"/>
    <w:rsid w:val="00CF32A2"/>
    <w:rsid w:val="00D17EBE"/>
    <w:rsid w:val="00D217A5"/>
    <w:rsid w:val="00D2225D"/>
    <w:rsid w:val="00D26E34"/>
    <w:rsid w:val="00D31FAD"/>
    <w:rsid w:val="00D337FB"/>
    <w:rsid w:val="00D363E6"/>
    <w:rsid w:val="00D36FC2"/>
    <w:rsid w:val="00D37B86"/>
    <w:rsid w:val="00D433CC"/>
    <w:rsid w:val="00D47F39"/>
    <w:rsid w:val="00D57052"/>
    <w:rsid w:val="00D65C2D"/>
    <w:rsid w:val="00D80849"/>
    <w:rsid w:val="00DB463F"/>
    <w:rsid w:val="00DB484B"/>
    <w:rsid w:val="00DB7E8C"/>
    <w:rsid w:val="00DC49AE"/>
    <w:rsid w:val="00DD11CB"/>
    <w:rsid w:val="00DD1690"/>
    <w:rsid w:val="00DD2731"/>
    <w:rsid w:val="00DD485B"/>
    <w:rsid w:val="00DE0FE5"/>
    <w:rsid w:val="00DE2DB0"/>
    <w:rsid w:val="00E00886"/>
    <w:rsid w:val="00E03C0F"/>
    <w:rsid w:val="00E072EB"/>
    <w:rsid w:val="00E2609E"/>
    <w:rsid w:val="00E27E20"/>
    <w:rsid w:val="00E31CA8"/>
    <w:rsid w:val="00E40EF7"/>
    <w:rsid w:val="00E43E97"/>
    <w:rsid w:val="00E46B23"/>
    <w:rsid w:val="00E564DC"/>
    <w:rsid w:val="00E6041C"/>
    <w:rsid w:val="00E6270F"/>
    <w:rsid w:val="00E67CB4"/>
    <w:rsid w:val="00E71868"/>
    <w:rsid w:val="00E77ED2"/>
    <w:rsid w:val="00E83BEA"/>
    <w:rsid w:val="00E87341"/>
    <w:rsid w:val="00EA0954"/>
    <w:rsid w:val="00EA1EA8"/>
    <w:rsid w:val="00EA33F6"/>
    <w:rsid w:val="00EA7109"/>
    <w:rsid w:val="00EB5A7F"/>
    <w:rsid w:val="00EC08EE"/>
    <w:rsid w:val="00ED1025"/>
    <w:rsid w:val="00ED728E"/>
    <w:rsid w:val="00EE39EA"/>
    <w:rsid w:val="00EF2B24"/>
    <w:rsid w:val="00F21D88"/>
    <w:rsid w:val="00F30C01"/>
    <w:rsid w:val="00F32C45"/>
    <w:rsid w:val="00F41636"/>
    <w:rsid w:val="00F42370"/>
    <w:rsid w:val="00F47DF7"/>
    <w:rsid w:val="00F545BB"/>
    <w:rsid w:val="00F561A0"/>
    <w:rsid w:val="00F624B3"/>
    <w:rsid w:val="00F64147"/>
    <w:rsid w:val="00F70348"/>
    <w:rsid w:val="00F72F52"/>
    <w:rsid w:val="00F744D4"/>
    <w:rsid w:val="00F807EC"/>
    <w:rsid w:val="00F87D38"/>
    <w:rsid w:val="00F970A3"/>
    <w:rsid w:val="00F97722"/>
    <w:rsid w:val="00FA3544"/>
    <w:rsid w:val="00FA6962"/>
    <w:rsid w:val="00FA7D9E"/>
    <w:rsid w:val="00FC37A8"/>
    <w:rsid w:val="00FC4C46"/>
    <w:rsid w:val="00FC7EF4"/>
    <w:rsid w:val="00FD0B60"/>
    <w:rsid w:val="00FD3793"/>
    <w:rsid w:val="00FD59BA"/>
    <w:rsid w:val="00FD6B9A"/>
    <w:rsid w:val="00FE00B1"/>
    <w:rsid w:val="00FE2F45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55B0C"/>
  <w15:chartTrackingRefBased/>
  <w15:docId w15:val="{B2EEB37B-83DA-44A7-981B-D9FBDAFE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E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F2E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2E9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E012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267F3"/>
  </w:style>
  <w:style w:type="character" w:styleId="Hyperlink">
    <w:name w:val="Hyperlink"/>
    <w:rsid w:val="00037AA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7E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107E2"/>
    <w:rPr>
      <w:rFonts w:ascii="Calibri" w:eastAsia="Calibri" w:hAnsi="Calibri"/>
      <w:sz w:val="22"/>
      <w:szCs w:val="22"/>
    </w:rPr>
  </w:style>
  <w:style w:type="paragraph" w:customStyle="1" w:styleId="MDText0">
    <w:name w:val="MD Text 0"/>
    <w:uiPriority w:val="19"/>
    <w:qFormat/>
    <w:rsid w:val="00131899"/>
    <w:pPr>
      <w:spacing w:before="120" w:after="120"/>
      <w:ind w:left="144"/>
    </w:pPr>
    <w:rPr>
      <w:rFonts w:eastAsia="Calibri"/>
      <w:sz w:val="22"/>
      <w:szCs w:val="22"/>
    </w:rPr>
  </w:style>
  <w:style w:type="paragraph" w:customStyle="1" w:styleId="MDContractText0">
    <w:name w:val="MD Contract Text 0"/>
    <w:uiPriority w:val="35"/>
    <w:qFormat/>
    <w:rsid w:val="00131899"/>
    <w:pPr>
      <w:spacing w:before="120" w:after="120"/>
    </w:pPr>
    <w:rPr>
      <w:rFonts w:eastAsia="Calibri"/>
      <w:sz w:val="22"/>
      <w:szCs w:val="22"/>
    </w:rPr>
  </w:style>
  <w:style w:type="paragraph" w:styleId="Revision">
    <w:name w:val="Revision"/>
    <w:hidden/>
    <w:uiPriority w:val="99"/>
    <w:semiHidden/>
    <w:rsid w:val="00CF21A3"/>
    <w:rPr>
      <w:sz w:val="24"/>
      <w:szCs w:val="24"/>
    </w:rPr>
  </w:style>
  <w:style w:type="character" w:styleId="CommentReference">
    <w:name w:val="annotation reference"/>
    <w:basedOn w:val="DefaultParagraphFont"/>
    <w:rsid w:val="007733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3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73307"/>
  </w:style>
  <w:style w:type="paragraph" w:styleId="CommentSubject">
    <w:name w:val="annotation subject"/>
    <w:basedOn w:val="CommentText"/>
    <w:next w:val="CommentText"/>
    <w:link w:val="CommentSubjectChar"/>
    <w:rsid w:val="00773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3307"/>
    <w:rPr>
      <w:b/>
      <w:bCs/>
    </w:rPr>
  </w:style>
  <w:style w:type="character" w:styleId="FollowedHyperlink">
    <w:name w:val="FollowedHyperlink"/>
    <w:basedOn w:val="DefaultParagraphFont"/>
    <w:rsid w:val="00AD0AC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BF7D05"/>
    <w:pPr>
      <w:widowControl w:val="0"/>
      <w:autoSpaceDE w:val="0"/>
      <w:autoSpaceDN w:val="0"/>
      <w:ind w:left="1540" w:hanging="360"/>
    </w:pPr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dprocurement.freshdesk.com/support/solution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s://gomdsmallbiz.maryland.gov/Pages/SBR-Registration.aspx" TargetMode="External"/><Relationship Id="rId10" Type="http://schemas.openxmlformats.org/officeDocument/2006/relationships/comments" Target="comments.xm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omdsmallbiz.maryland.gov/Pages/sbr-program.aspx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rA\Downloads\COTS2012PORFP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BF69161129E42A00A8AFA88E06D20" ma:contentTypeVersion="1" ma:contentTypeDescription="Create a new document." ma:contentTypeScope="" ma:versionID="e693ba760d971e1002cd8c12737af4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FAC737-5E84-454E-81C6-104818F33D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3CAE64D-A6B7-4946-9CF8-61D2552114F5}"/>
</file>

<file path=customXml/itemProps3.xml><?xml version="1.0" encoding="utf-8"?>
<ds:datastoreItem xmlns:ds="http://schemas.openxmlformats.org/officeDocument/2006/customXml" ds:itemID="{CDFFB8CC-A4E1-4D91-8DC1-054BD788A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COTS2012PORFPTemplate (2)</Template>
  <TotalTime>1</TotalTime>
  <Pages>6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COTS 2012 PORFP Template</vt:lpstr>
    </vt:vector>
  </TitlesOfParts>
  <Company>State of Maryland</Company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COTS 2012 PORFP Template</dc:title>
  <dc:subject/>
  <dc:creator>Alicia Tarr</dc:creator>
  <cp:keywords/>
  <cp:lastModifiedBy>Donna Walker</cp:lastModifiedBy>
  <cp:revision>2</cp:revision>
  <cp:lastPrinted>2008-01-28T18:08:00Z</cp:lastPrinted>
  <dcterms:created xsi:type="dcterms:W3CDTF">2024-09-25T13:22:00Z</dcterms:created>
  <dcterms:modified xsi:type="dcterms:W3CDTF">2024-09-25T13:22:00Z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4c3ba0ae7e8c6b12424f10cdc6689b4b8abf06bcfacd0b384d914793b16cbb1a</vt:lpwstr>
  </property>
  <property fmtid="{D5CDD505-2E9C-101B-9397-08002B2CF9AE}" pid="3" name="ContentTypeId">
    <vt:lpwstr>0x010100C75BF69161129E42A00A8AFA88E06D20</vt:lpwstr>
  </property>
</Properties>
</file>