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3614" w14:textId="77777777" w:rsidR="008761DF" w:rsidRDefault="004B1F65">
      <w:pPr>
        <w:rPr>
          <w:sz w:val="20"/>
          <w:szCs w:val="20"/>
        </w:rPr>
      </w:pPr>
      <w:r>
        <w:rPr>
          <w:noProof/>
          <w:sz w:val="20"/>
          <w:szCs w:val="20"/>
        </w:rPr>
        <w:drawing>
          <wp:anchor distT="114300" distB="114300" distL="114300" distR="114300" simplePos="0" relativeHeight="251658240" behindDoc="0" locked="0" layoutInCell="1" hidden="0" allowOverlap="1" wp14:anchorId="374D1D2A" wp14:editId="6BC87E4E">
            <wp:simplePos x="0" y="0"/>
            <wp:positionH relativeFrom="page">
              <wp:posOffset>1781175</wp:posOffset>
            </wp:positionH>
            <wp:positionV relativeFrom="page">
              <wp:posOffset>247650</wp:posOffset>
            </wp:positionV>
            <wp:extent cx="4529138" cy="2552700"/>
            <wp:effectExtent l="0" t="0" r="0" b="0"/>
            <wp:wrapTopAndBottom distT="114300" distB="11430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4529138" cy="2552700"/>
                    </a:xfrm>
                    <a:prstGeom prst="rect">
                      <a:avLst/>
                    </a:prstGeom>
                    <a:ln/>
                  </pic:spPr>
                </pic:pic>
              </a:graphicData>
            </a:graphic>
          </wp:anchor>
        </w:drawing>
      </w:r>
    </w:p>
    <w:p w14:paraId="1F5773A9" w14:textId="77777777" w:rsidR="008761DF" w:rsidRDefault="004B1F65">
      <w:pPr>
        <w:jc w:val="center"/>
        <w:rPr>
          <w:smallCaps/>
          <w:color w:val="808080"/>
          <w:sz w:val="80"/>
          <w:szCs w:val="80"/>
        </w:rPr>
      </w:pPr>
      <w:r>
        <w:rPr>
          <w:smallCaps/>
          <w:color w:val="808080"/>
          <w:sz w:val="80"/>
          <w:szCs w:val="80"/>
          <w:highlight w:val="lightGray"/>
        </w:rPr>
        <w:t>&lt;Project Name&gt;</w:t>
      </w:r>
    </w:p>
    <w:p w14:paraId="78FCDE6D" w14:textId="77777777" w:rsidR="008761DF" w:rsidRDefault="004B1F65">
      <w:pPr>
        <w:jc w:val="center"/>
        <w:rPr>
          <w:smallCaps/>
          <w:color w:val="808080"/>
          <w:sz w:val="80"/>
          <w:szCs w:val="80"/>
        </w:rPr>
      </w:pPr>
      <w:r>
        <w:rPr>
          <w:smallCaps/>
          <w:color w:val="808080"/>
          <w:sz w:val="80"/>
          <w:szCs w:val="80"/>
        </w:rPr>
        <w:t>Project Charter</w:t>
      </w:r>
    </w:p>
    <w:p w14:paraId="17EDF91B" w14:textId="77777777" w:rsidR="008761DF" w:rsidRDefault="008761DF">
      <w:pPr>
        <w:spacing w:after="0"/>
        <w:jc w:val="right"/>
        <w:rPr>
          <w:sz w:val="20"/>
          <w:szCs w:val="20"/>
        </w:rPr>
      </w:pPr>
    </w:p>
    <w:p w14:paraId="1F7A3DE1" w14:textId="77777777" w:rsidR="008761DF" w:rsidRDefault="004B1F65">
      <w:pPr>
        <w:spacing w:after="0"/>
        <w:jc w:val="right"/>
        <w:rPr>
          <w:b/>
          <w:color w:val="404040"/>
          <w:sz w:val="24"/>
          <w:szCs w:val="24"/>
        </w:rPr>
      </w:pPr>
      <w:r>
        <w:rPr>
          <w:b/>
          <w:color w:val="404040"/>
          <w:sz w:val="24"/>
          <w:szCs w:val="24"/>
        </w:rPr>
        <w:t xml:space="preserve">Version </w:t>
      </w:r>
      <w:r>
        <w:rPr>
          <w:b/>
          <w:color w:val="404040"/>
          <w:sz w:val="24"/>
          <w:szCs w:val="24"/>
          <w:highlight w:val="lightGray"/>
        </w:rPr>
        <w:t>&lt;Type Version #&gt;</w:t>
      </w:r>
    </w:p>
    <w:p w14:paraId="2FA495A4" w14:textId="77777777" w:rsidR="008761DF" w:rsidRDefault="004B1F65">
      <w:pPr>
        <w:tabs>
          <w:tab w:val="left" w:pos="6480"/>
        </w:tabs>
        <w:spacing w:after="0"/>
        <w:rPr>
          <w:b/>
          <w:color w:val="404040"/>
          <w:sz w:val="24"/>
          <w:szCs w:val="24"/>
        </w:rPr>
      </w:pPr>
      <w:r>
        <w:rPr>
          <w:b/>
          <w:color w:val="404040"/>
          <w:sz w:val="24"/>
          <w:szCs w:val="24"/>
        </w:rPr>
        <w:tab/>
        <w:t>Date:</w:t>
      </w:r>
    </w:p>
    <w:p w14:paraId="580D7132" w14:textId="77777777" w:rsidR="008761DF" w:rsidRDefault="004B1F65">
      <w:pPr>
        <w:spacing w:before="240"/>
        <w:jc w:val="right"/>
        <w:rPr>
          <w:b/>
          <w:sz w:val="20"/>
          <w:szCs w:val="20"/>
        </w:rPr>
      </w:pPr>
      <w:r>
        <w:rPr>
          <w:b/>
          <w:sz w:val="20"/>
          <w:szCs w:val="20"/>
        </w:rPr>
        <w:t>My signature indicates approval of this Project Charter.</w:t>
      </w:r>
    </w:p>
    <w:p w14:paraId="16BC62FC" w14:textId="77777777" w:rsidR="008761DF" w:rsidRDefault="004B1F65">
      <w:pPr>
        <w:tabs>
          <w:tab w:val="left" w:pos="4320"/>
        </w:tabs>
        <w:spacing w:after="0"/>
      </w:pPr>
      <w:bookmarkStart w:id="0" w:name="_gjdgxs" w:colFirst="0" w:colLast="0"/>
      <w:bookmarkEnd w:id="0"/>
      <w:r>
        <w:rPr>
          <w:b/>
          <w:sz w:val="20"/>
          <w:szCs w:val="20"/>
        </w:rPr>
        <w:tab/>
      </w:r>
      <w:r>
        <w:rPr>
          <w:b/>
        </w:rPr>
        <w:t>Prepared by:</w:t>
      </w:r>
      <w:r>
        <w:tab/>
      </w:r>
    </w:p>
    <w:p w14:paraId="542E0C87" w14:textId="77777777" w:rsidR="008761DF" w:rsidRDefault="008761DF">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05A36C9D" w14:textId="77777777" w:rsidR="008761DF" w:rsidRDefault="004B1F65">
      <w:pPr>
        <w:spacing w:after="0"/>
        <w:ind w:left="720" w:firstLine="720"/>
        <w:jc w:val="right"/>
        <w:rPr>
          <w:sz w:val="18"/>
          <w:szCs w:val="18"/>
        </w:rPr>
      </w:pPr>
      <w:r>
        <w:rPr>
          <w:sz w:val="18"/>
          <w:szCs w:val="18"/>
        </w:rPr>
        <w:t>Project Manager</w:t>
      </w:r>
    </w:p>
    <w:p w14:paraId="698A8725" w14:textId="77777777" w:rsidR="008761DF" w:rsidRDefault="004B1F65">
      <w:pPr>
        <w:tabs>
          <w:tab w:val="left" w:pos="4320"/>
        </w:tabs>
        <w:spacing w:after="0"/>
      </w:pPr>
      <w:r>
        <w:rPr>
          <w:b/>
        </w:rPr>
        <w:tab/>
        <w:t>Approved by:</w:t>
      </w:r>
      <w:r>
        <w:tab/>
      </w:r>
    </w:p>
    <w:p w14:paraId="026F748E" w14:textId="77777777" w:rsidR="008761DF" w:rsidRDefault="008761DF">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08D72476" w14:textId="77777777" w:rsidR="008761DF" w:rsidRDefault="004B1F65">
      <w:pPr>
        <w:spacing w:after="0"/>
        <w:ind w:left="720" w:firstLine="720"/>
        <w:jc w:val="right"/>
        <w:rPr>
          <w:sz w:val="18"/>
          <w:szCs w:val="18"/>
        </w:rPr>
      </w:pPr>
      <w:r>
        <w:rPr>
          <w:sz w:val="18"/>
          <w:szCs w:val="18"/>
        </w:rPr>
        <w:t>Project Sponsor</w:t>
      </w:r>
    </w:p>
    <w:p w14:paraId="409E712D" w14:textId="77777777" w:rsidR="008761DF" w:rsidRDefault="004B1F65">
      <w:pPr>
        <w:tabs>
          <w:tab w:val="left" w:pos="4320"/>
        </w:tabs>
        <w:spacing w:after="0"/>
      </w:pPr>
      <w:r>
        <w:rPr>
          <w:b/>
        </w:rPr>
        <w:tab/>
        <w:t>Approved by:</w:t>
      </w:r>
      <w:r>
        <w:tab/>
      </w:r>
    </w:p>
    <w:p w14:paraId="19689F8F" w14:textId="77777777" w:rsidR="008761DF" w:rsidRDefault="008761DF">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5DBE01CC" w14:textId="77777777" w:rsidR="008761DF" w:rsidRDefault="004B1F65">
      <w:pPr>
        <w:spacing w:after="0"/>
        <w:ind w:left="720" w:firstLine="720"/>
        <w:jc w:val="right"/>
        <w:rPr>
          <w:sz w:val="18"/>
          <w:szCs w:val="18"/>
        </w:rPr>
      </w:pPr>
      <w:r>
        <w:rPr>
          <w:sz w:val="18"/>
          <w:szCs w:val="18"/>
        </w:rPr>
        <w:t>Agency CIO</w:t>
      </w:r>
    </w:p>
    <w:p w14:paraId="5D57C893" w14:textId="77777777" w:rsidR="008761DF" w:rsidRDefault="004B1F65">
      <w:pPr>
        <w:tabs>
          <w:tab w:val="left" w:pos="4320"/>
        </w:tabs>
        <w:spacing w:after="0"/>
      </w:pPr>
      <w:r>
        <w:rPr>
          <w:b/>
        </w:rPr>
        <w:tab/>
        <w:t>Approved by:</w:t>
      </w:r>
      <w:r>
        <w:tab/>
      </w:r>
    </w:p>
    <w:p w14:paraId="0BB68499" w14:textId="77777777" w:rsidR="008761DF" w:rsidRDefault="008761DF">
      <w:pPr>
        <w:widowControl w:val="0"/>
        <w:pBdr>
          <w:top w:val="nil"/>
          <w:left w:val="nil"/>
          <w:bottom w:val="single" w:sz="4" w:space="1" w:color="000000"/>
          <w:right w:val="nil"/>
          <w:between w:val="nil"/>
        </w:pBdr>
        <w:spacing w:after="0" w:line="240" w:lineRule="auto"/>
        <w:ind w:left="4320"/>
        <w:jc w:val="right"/>
        <w:rPr>
          <w:color w:val="000000"/>
          <w:sz w:val="20"/>
          <w:szCs w:val="20"/>
        </w:rPr>
      </w:pPr>
    </w:p>
    <w:p w14:paraId="7409A936" w14:textId="77777777" w:rsidR="008761DF" w:rsidRDefault="004B1F65">
      <w:pPr>
        <w:spacing w:after="0"/>
        <w:ind w:left="720" w:firstLine="720"/>
        <w:jc w:val="right"/>
        <w:rPr>
          <w:sz w:val="18"/>
          <w:szCs w:val="18"/>
        </w:rPr>
        <w:sectPr w:rsidR="008761DF">
          <w:pgSz w:w="12240" w:h="15840"/>
          <w:pgMar w:top="1440" w:right="1440" w:bottom="1440" w:left="1440" w:header="720" w:footer="720" w:gutter="0"/>
          <w:pgNumType w:start="1"/>
          <w:cols w:space="720"/>
          <w:titlePg/>
        </w:sectPr>
      </w:pPr>
      <w:r>
        <w:rPr>
          <w:sz w:val="18"/>
          <w:szCs w:val="18"/>
        </w:rPr>
        <w:t>Executive Sponsor</w:t>
      </w:r>
    </w:p>
    <w:p w14:paraId="31AD6F55" w14:textId="77777777" w:rsidR="008761DF" w:rsidRDefault="004B1F65">
      <w:pPr>
        <w:rPr>
          <w:b/>
          <w:color w:val="002060"/>
          <w:sz w:val="32"/>
          <w:szCs w:val="32"/>
        </w:rPr>
      </w:pPr>
      <w:r>
        <w:rPr>
          <w:b/>
          <w:color w:val="002060"/>
          <w:sz w:val="32"/>
          <w:szCs w:val="32"/>
        </w:rPr>
        <w:lastRenderedPageBreak/>
        <w:t>Table of Contents</w:t>
      </w:r>
    </w:p>
    <w:sdt>
      <w:sdtPr>
        <w:id w:val="-1633931445"/>
        <w:docPartObj>
          <w:docPartGallery w:val="Table of Contents"/>
          <w:docPartUnique/>
        </w:docPartObj>
      </w:sdtPr>
      <w:sdtContent>
        <w:p w14:paraId="7CCA77E8" w14:textId="1206E1E9" w:rsidR="00E6103A" w:rsidRDefault="004B1F65">
          <w:pPr>
            <w:pStyle w:val="TOC2"/>
            <w:tabs>
              <w:tab w:val="left" w:pos="660"/>
              <w:tab w:val="right" w:pos="9350"/>
            </w:tabs>
            <w:rPr>
              <w:noProof/>
            </w:rPr>
          </w:pPr>
          <w:r>
            <w:fldChar w:fldCharType="begin"/>
          </w:r>
          <w:r>
            <w:instrText xml:space="preserve"> TOC \h \u \z </w:instrText>
          </w:r>
          <w:r>
            <w:fldChar w:fldCharType="separate"/>
          </w:r>
          <w:hyperlink w:anchor="_Toc106970535" w:history="1">
            <w:r w:rsidR="00E6103A" w:rsidRPr="004F4D4E">
              <w:rPr>
                <w:rStyle w:val="Hyperlink"/>
                <w:noProof/>
              </w:rPr>
              <w:t>1</w:t>
            </w:r>
            <w:r w:rsidR="00E6103A">
              <w:rPr>
                <w:noProof/>
              </w:rPr>
              <w:tab/>
            </w:r>
            <w:r w:rsidR="00E6103A" w:rsidRPr="004F4D4E">
              <w:rPr>
                <w:rStyle w:val="Hyperlink"/>
                <w:noProof/>
              </w:rPr>
              <w:t>Purpose/Project Justification</w:t>
            </w:r>
            <w:r w:rsidR="00E6103A">
              <w:rPr>
                <w:noProof/>
                <w:webHidden/>
              </w:rPr>
              <w:tab/>
            </w:r>
            <w:r w:rsidR="00E6103A">
              <w:rPr>
                <w:noProof/>
                <w:webHidden/>
              </w:rPr>
              <w:fldChar w:fldCharType="begin"/>
            </w:r>
            <w:r w:rsidR="00E6103A">
              <w:rPr>
                <w:noProof/>
                <w:webHidden/>
              </w:rPr>
              <w:instrText xml:space="preserve"> PAGEREF _Toc106970535 \h </w:instrText>
            </w:r>
            <w:r w:rsidR="00E6103A">
              <w:rPr>
                <w:noProof/>
                <w:webHidden/>
              </w:rPr>
            </w:r>
            <w:r w:rsidR="00E6103A">
              <w:rPr>
                <w:noProof/>
                <w:webHidden/>
              </w:rPr>
              <w:fldChar w:fldCharType="separate"/>
            </w:r>
            <w:r w:rsidR="00E6103A">
              <w:rPr>
                <w:noProof/>
                <w:webHidden/>
              </w:rPr>
              <w:t>3</w:t>
            </w:r>
            <w:r w:rsidR="00E6103A">
              <w:rPr>
                <w:noProof/>
                <w:webHidden/>
              </w:rPr>
              <w:fldChar w:fldCharType="end"/>
            </w:r>
          </w:hyperlink>
        </w:p>
        <w:p w14:paraId="7E670819" w14:textId="490CFC23" w:rsidR="00E6103A" w:rsidRDefault="00000000">
          <w:pPr>
            <w:pStyle w:val="TOC2"/>
            <w:tabs>
              <w:tab w:val="left" w:pos="660"/>
              <w:tab w:val="right" w:pos="9350"/>
            </w:tabs>
            <w:rPr>
              <w:noProof/>
            </w:rPr>
          </w:pPr>
          <w:hyperlink w:anchor="_Toc106970536" w:history="1">
            <w:r w:rsidR="00E6103A" w:rsidRPr="004F4D4E">
              <w:rPr>
                <w:rStyle w:val="Hyperlink"/>
                <w:noProof/>
              </w:rPr>
              <w:t>2</w:t>
            </w:r>
            <w:r w:rsidR="00E6103A">
              <w:rPr>
                <w:noProof/>
              </w:rPr>
              <w:tab/>
            </w:r>
            <w:r w:rsidR="00E6103A" w:rsidRPr="004F4D4E">
              <w:rPr>
                <w:rStyle w:val="Hyperlink"/>
                <w:noProof/>
              </w:rPr>
              <w:t>Scope Statement</w:t>
            </w:r>
            <w:r w:rsidR="00E6103A">
              <w:rPr>
                <w:noProof/>
                <w:webHidden/>
              </w:rPr>
              <w:tab/>
            </w:r>
            <w:r w:rsidR="00E6103A">
              <w:rPr>
                <w:noProof/>
                <w:webHidden/>
              </w:rPr>
              <w:fldChar w:fldCharType="begin"/>
            </w:r>
            <w:r w:rsidR="00E6103A">
              <w:rPr>
                <w:noProof/>
                <w:webHidden/>
              </w:rPr>
              <w:instrText xml:space="preserve"> PAGEREF _Toc106970536 \h </w:instrText>
            </w:r>
            <w:r w:rsidR="00E6103A">
              <w:rPr>
                <w:noProof/>
                <w:webHidden/>
              </w:rPr>
            </w:r>
            <w:r w:rsidR="00E6103A">
              <w:rPr>
                <w:noProof/>
                <w:webHidden/>
              </w:rPr>
              <w:fldChar w:fldCharType="separate"/>
            </w:r>
            <w:r w:rsidR="00E6103A">
              <w:rPr>
                <w:noProof/>
                <w:webHidden/>
              </w:rPr>
              <w:t>3</w:t>
            </w:r>
            <w:r w:rsidR="00E6103A">
              <w:rPr>
                <w:noProof/>
                <w:webHidden/>
              </w:rPr>
              <w:fldChar w:fldCharType="end"/>
            </w:r>
          </w:hyperlink>
        </w:p>
        <w:p w14:paraId="51AE9AFF" w14:textId="77FD5734" w:rsidR="00E6103A" w:rsidRDefault="00000000">
          <w:pPr>
            <w:pStyle w:val="TOC2"/>
            <w:tabs>
              <w:tab w:val="left" w:pos="660"/>
              <w:tab w:val="right" w:pos="9350"/>
            </w:tabs>
            <w:rPr>
              <w:noProof/>
            </w:rPr>
          </w:pPr>
          <w:hyperlink w:anchor="_Toc106970537" w:history="1">
            <w:r w:rsidR="00E6103A" w:rsidRPr="004F4D4E">
              <w:rPr>
                <w:rStyle w:val="Hyperlink"/>
                <w:noProof/>
              </w:rPr>
              <w:t>3</w:t>
            </w:r>
            <w:r w:rsidR="00E6103A">
              <w:rPr>
                <w:noProof/>
              </w:rPr>
              <w:tab/>
            </w:r>
            <w:r w:rsidR="00E6103A" w:rsidRPr="004F4D4E">
              <w:rPr>
                <w:rStyle w:val="Hyperlink"/>
                <w:noProof/>
              </w:rPr>
              <w:t>Objectives and success criteria</w:t>
            </w:r>
            <w:r w:rsidR="00E6103A">
              <w:rPr>
                <w:noProof/>
                <w:webHidden/>
              </w:rPr>
              <w:tab/>
            </w:r>
            <w:r w:rsidR="00E6103A">
              <w:rPr>
                <w:noProof/>
                <w:webHidden/>
              </w:rPr>
              <w:fldChar w:fldCharType="begin"/>
            </w:r>
            <w:r w:rsidR="00E6103A">
              <w:rPr>
                <w:noProof/>
                <w:webHidden/>
              </w:rPr>
              <w:instrText xml:space="preserve"> PAGEREF _Toc106970537 \h </w:instrText>
            </w:r>
            <w:r w:rsidR="00E6103A">
              <w:rPr>
                <w:noProof/>
                <w:webHidden/>
              </w:rPr>
            </w:r>
            <w:r w:rsidR="00E6103A">
              <w:rPr>
                <w:noProof/>
                <w:webHidden/>
              </w:rPr>
              <w:fldChar w:fldCharType="separate"/>
            </w:r>
            <w:r w:rsidR="00E6103A">
              <w:rPr>
                <w:noProof/>
                <w:webHidden/>
              </w:rPr>
              <w:t>3</w:t>
            </w:r>
            <w:r w:rsidR="00E6103A">
              <w:rPr>
                <w:noProof/>
                <w:webHidden/>
              </w:rPr>
              <w:fldChar w:fldCharType="end"/>
            </w:r>
          </w:hyperlink>
        </w:p>
        <w:p w14:paraId="327D027A" w14:textId="7459AC36" w:rsidR="00E6103A" w:rsidRDefault="00000000">
          <w:pPr>
            <w:pStyle w:val="TOC2"/>
            <w:tabs>
              <w:tab w:val="left" w:pos="660"/>
              <w:tab w:val="right" w:pos="9350"/>
            </w:tabs>
            <w:rPr>
              <w:noProof/>
            </w:rPr>
          </w:pPr>
          <w:hyperlink w:anchor="_Toc106970538" w:history="1">
            <w:r w:rsidR="00E6103A" w:rsidRPr="004F4D4E">
              <w:rPr>
                <w:rStyle w:val="Hyperlink"/>
                <w:noProof/>
              </w:rPr>
              <w:t>4</w:t>
            </w:r>
            <w:r w:rsidR="00E6103A">
              <w:rPr>
                <w:noProof/>
              </w:rPr>
              <w:tab/>
            </w:r>
            <w:r w:rsidR="00E6103A" w:rsidRPr="004F4D4E">
              <w:rPr>
                <w:rStyle w:val="Hyperlink"/>
                <w:noProof/>
              </w:rPr>
              <w:t>Project Assumptions and/Or Constraints</w:t>
            </w:r>
            <w:r w:rsidR="00E6103A">
              <w:rPr>
                <w:noProof/>
                <w:webHidden/>
              </w:rPr>
              <w:tab/>
            </w:r>
            <w:r w:rsidR="00E6103A">
              <w:rPr>
                <w:noProof/>
                <w:webHidden/>
              </w:rPr>
              <w:fldChar w:fldCharType="begin"/>
            </w:r>
            <w:r w:rsidR="00E6103A">
              <w:rPr>
                <w:noProof/>
                <w:webHidden/>
              </w:rPr>
              <w:instrText xml:space="preserve"> PAGEREF _Toc106970538 \h </w:instrText>
            </w:r>
            <w:r w:rsidR="00E6103A">
              <w:rPr>
                <w:noProof/>
                <w:webHidden/>
              </w:rPr>
            </w:r>
            <w:r w:rsidR="00E6103A">
              <w:rPr>
                <w:noProof/>
                <w:webHidden/>
              </w:rPr>
              <w:fldChar w:fldCharType="separate"/>
            </w:r>
            <w:r w:rsidR="00E6103A">
              <w:rPr>
                <w:noProof/>
                <w:webHidden/>
              </w:rPr>
              <w:t>3</w:t>
            </w:r>
            <w:r w:rsidR="00E6103A">
              <w:rPr>
                <w:noProof/>
                <w:webHidden/>
              </w:rPr>
              <w:fldChar w:fldCharType="end"/>
            </w:r>
          </w:hyperlink>
        </w:p>
        <w:p w14:paraId="00D4D3FF" w14:textId="49088B16" w:rsidR="00E6103A" w:rsidRDefault="00000000">
          <w:pPr>
            <w:pStyle w:val="TOC2"/>
            <w:tabs>
              <w:tab w:val="left" w:pos="660"/>
              <w:tab w:val="right" w:pos="9350"/>
            </w:tabs>
            <w:rPr>
              <w:noProof/>
            </w:rPr>
          </w:pPr>
          <w:hyperlink w:anchor="_Toc106970539" w:history="1">
            <w:r w:rsidR="00E6103A" w:rsidRPr="004F4D4E">
              <w:rPr>
                <w:rStyle w:val="Hyperlink"/>
                <w:noProof/>
              </w:rPr>
              <w:t>5</w:t>
            </w:r>
            <w:r w:rsidR="00E6103A">
              <w:rPr>
                <w:noProof/>
              </w:rPr>
              <w:tab/>
            </w:r>
            <w:r w:rsidR="00E6103A" w:rsidRPr="004F4D4E">
              <w:rPr>
                <w:rStyle w:val="Hyperlink"/>
                <w:noProof/>
              </w:rPr>
              <w:t>Preliminary Risk Statement</w:t>
            </w:r>
            <w:r w:rsidR="00E6103A">
              <w:rPr>
                <w:noProof/>
                <w:webHidden/>
              </w:rPr>
              <w:tab/>
            </w:r>
            <w:r w:rsidR="00E6103A">
              <w:rPr>
                <w:noProof/>
                <w:webHidden/>
              </w:rPr>
              <w:fldChar w:fldCharType="begin"/>
            </w:r>
            <w:r w:rsidR="00E6103A">
              <w:rPr>
                <w:noProof/>
                <w:webHidden/>
              </w:rPr>
              <w:instrText xml:space="preserve"> PAGEREF _Toc106970539 \h </w:instrText>
            </w:r>
            <w:r w:rsidR="00E6103A">
              <w:rPr>
                <w:noProof/>
                <w:webHidden/>
              </w:rPr>
            </w:r>
            <w:r w:rsidR="00E6103A">
              <w:rPr>
                <w:noProof/>
                <w:webHidden/>
              </w:rPr>
              <w:fldChar w:fldCharType="separate"/>
            </w:r>
            <w:r w:rsidR="00E6103A">
              <w:rPr>
                <w:noProof/>
                <w:webHidden/>
              </w:rPr>
              <w:t>3</w:t>
            </w:r>
            <w:r w:rsidR="00E6103A">
              <w:rPr>
                <w:noProof/>
                <w:webHidden/>
              </w:rPr>
              <w:fldChar w:fldCharType="end"/>
            </w:r>
          </w:hyperlink>
        </w:p>
        <w:p w14:paraId="7FD590A9" w14:textId="18A79853" w:rsidR="00E6103A" w:rsidRDefault="00000000">
          <w:pPr>
            <w:pStyle w:val="TOC2"/>
            <w:tabs>
              <w:tab w:val="left" w:pos="660"/>
              <w:tab w:val="right" w:pos="9350"/>
            </w:tabs>
            <w:rPr>
              <w:noProof/>
            </w:rPr>
          </w:pPr>
          <w:hyperlink w:anchor="_Toc106970540" w:history="1">
            <w:r w:rsidR="00E6103A" w:rsidRPr="004F4D4E">
              <w:rPr>
                <w:rStyle w:val="Hyperlink"/>
                <w:noProof/>
              </w:rPr>
              <w:t>6</w:t>
            </w:r>
            <w:r w:rsidR="00E6103A">
              <w:rPr>
                <w:noProof/>
              </w:rPr>
              <w:tab/>
            </w:r>
            <w:r w:rsidR="00E6103A" w:rsidRPr="004F4D4E">
              <w:rPr>
                <w:rStyle w:val="Hyperlink"/>
                <w:noProof/>
              </w:rPr>
              <w:t>Milestone Schedule</w:t>
            </w:r>
            <w:r w:rsidR="00E6103A">
              <w:rPr>
                <w:noProof/>
                <w:webHidden/>
              </w:rPr>
              <w:tab/>
            </w:r>
            <w:r w:rsidR="00E6103A">
              <w:rPr>
                <w:noProof/>
                <w:webHidden/>
              </w:rPr>
              <w:fldChar w:fldCharType="begin"/>
            </w:r>
            <w:r w:rsidR="00E6103A">
              <w:rPr>
                <w:noProof/>
                <w:webHidden/>
              </w:rPr>
              <w:instrText xml:space="preserve"> PAGEREF _Toc106970540 \h </w:instrText>
            </w:r>
            <w:r w:rsidR="00E6103A">
              <w:rPr>
                <w:noProof/>
                <w:webHidden/>
              </w:rPr>
            </w:r>
            <w:r w:rsidR="00E6103A">
              <w:rPr>
                <w:noProof/>
                <w:webHidden/>
              </w:rPr>
              <w:fldChar w:fldCharType="separate"/>
            </w:r>
            <w:r w:rsidR="00E6103A">
              <w:rPr>
                <w:noProof/>
                <w:webHidden/>
              </w:rPr>
              <w:t>4</w:t>
            </w:r>
            <w:r w:rsidR="00E6103A">
              <w:rPr>
                <w:noProof/>
                <w:webHidden/>
              </w:rPr>
              <w:fldChar w:fldCharType="end"/>
            </w:r>
          </w:hyperlink>
        </w:p>
        <w:p w14:paraId="3F1B97FC" w14:textId="3F0C7B64" w:rsidR="00E6103A" w:rsidRDefault="00000000">
          <w:pPr>
            <w:pStyle w:val="TOC2"/>
            <w:tabs>
              <w:tab w:val="left" w:pos="660"/>
              <w:tab w:val="right" w:pos="9350"/>
            </w:tabs>
            <w:rPr>
              <w:noProof/>
            </w:rPr>
          </w:pPr>
          <w:hyperlink w:anchor="_Toc106970541" w:history="1">
            <w:r w:rsidR="00E6103A" w:rsidRPr="004F4D4E">
              <w:rPr>
                <w:rStyle w:val="Hyperlink"/>
                <w:noProof/>
              </w:rPr>
              <w:t>7</w:t>
            </w:r>
            <w:r w:rsidR="00E6103A">
              <w:rPr>
                <w:noProof/>
              </w:rPr>
              <w:tab/>
            </w:r>
            <w:r w:rsidR="00E6103A" w:rsidRPr="004F4D4E">
              <w:rPr>
                <w:rStyle w:val="Hyperlink"/>
                <w:noProof/>
              </w:rPr>
              <w:t>Estimated Budget</w:t>
            </w:r>
            <w:r w:rsidR="00E6103A">
              <w:rPr>
                <w:noProof/>
                <w:webHidden/>
              </w:rPr>
              <w:tab/>
            </w:r>
            <w:r w:rsidR="00E6103A">
              <w:rPr>
                <w:noProof/>
                <w:webHidden/>
              </w:rPr>
              <w:fldChar w:fldCharType="begin"/>
            </w:r>
            <w:r w:rsidR="00E6103A">
              <w:rPr>
                <w:noProof/>
                <w:webHidden/>
              </w:rPr>
              <w:instrText xml:space="preserve"> PAGEREF _Toc106970541 \h </w:instrText>
            </w:r>
            <w:r w:rsidR="00E6103A">
              <w:rPr>
                <w:noProof/>
                <w:webHidden/>
              </w:rPr>
            </w:r>
            <w:r w:rsidR="00E6103A">
              <w:rPr>
                <w:noProof/>
                <w:webHidden/>
              </w:rPr>
              <w:fldChar w:fldCharType="separate"/>
            </w:r>
            <w:r w:rsidR="00E6103A">
              <w:rPr>
                <w:noProof/>
                <w:webHidden/>
              </w:rPr>
              <w:t>4</w:t>
            </w:r>
            <w:r w:rsidR="00E6103A">
              <w:rPr>
                <w:noProof/>
                <w:webHidden/>
              </w:rPr>
              <w:fldChar w:fldCharType="end"/>
            </w:r>
          </w:hyperlink>
        </w:p>
        <w:p w14:paraId="20A275D7" w14:textId="5966538E" w:rsidR="00E6103A" w:rsidRDefault="00000000">
          <w:pPr>
            <w:pStyle w:val="TOC2"/>
            <w:tabs>
              <w:tab w:val="left" w:pos="660"/>
              <w:tab w:val="right" w:pos="9350"/>
            </w:tabs>
            <w:rPr>
              <w:noProof/>
            </w:rPr>
          </w:pPr>
          <w:hyperlink w:anchor="_Toc106970542" w:history="1">
            <w:r w:rsidR="00E6103A" w:rsidRPr="004F4D4E">
              <w:rPr>
                <w:rStyle w:val="Hyperlink"/>
                <w:noProof/>
              </w:rPr>
              <w:t>8</w:t>
            </w:r>
            <w:r w:rsidR="00E6103A">
              <w:rPr>
                <w:noProof/>
              </w:rPr>
              <w:tab/>
            </w:r>
            <w:r w:rsidR="00E6103A" w:rsidRPr="004F4D4E">
              <w:rPr>
                <w:rStyle w:val="Hyperlink"/>
                <w:noProof/>
              </w:rPr>
              <w:t>Key Stakeholders</w:t>
            </w:r>
            <w:r w:rsidR="00E6103A">
              <w:rPr>
                <w:noProof/>
                <w:webHidden/>
              </w:rPr>
              <w:tab/>
            </w:r>
            <w:r w:rsidR="00E6103A">
              <w:rPr>
                <w:noProof/>
                <w:webHidden/>
              </w:rPr>
              <w:fldChar w:fldCharType="begin"/>
            </w:r>
            <w:r w:rsidR="00E6103A">
              <w:rPr>
                <w:noProof/>
                <w:webHidden/>
              </w:rPr>
              <w:instrText xml:space="preserve"> PAGEREF _Toc106970542 \h </w:instrText>
            </w:r>
            <w:r w:rsidR="00E6103A">
              <w:rPr>
                <w:noProof/>
                <w:webHidden/>
              </w:rPr>
            </w:r>
            <w:r w:rsidR="00E6103A">
              <w:rPr>
                <w:noProof/>
                <w:webHidden/>
              </w:rPr>
              <w:fldChar w:fldCharType="separate"/>
            </w:r>
            <w:r w:rsidR="00E6103A">
              <w:rPr>
                <w:noProof/>
                <w:webHidden/>
              </w:rPr>
              <w:t>5</w:t>
            </w:r>
            <w:r w:rsidR="00E6103A">
              <w:rPr>
                <w:noProof/>
                <w:webHidden/>
              </w:rPr>
              <w:fldChar w:fldCharType="end"/>
            </w:r>
          </w:hyperlink>
        </w:p>
        <w:p w14:paraId="138F8409" w14:textId="42C090B9" w:rsidR="00E6103A" w:rsidRDefault="00000000">
          <w:pPr>
            <w:pStyle w:val="TOC2"/>
            <w:tabs>
              <w:tab w:val="left" w:pos="660"/>
              <w:tab w:val="right" w:pos="9350"/>
            </w:tabs>
            <w:rPr>
              <w:noProof/>
            </w:rPr>
          </w:pPr>
          <w:hyperlink w:anchor="_Toc106970543" w:history="1">
            <w:r w:rsidR="00E6103A" w:rsidRPr="004F4D4E">
              <w:rPr>
                <w:rStyle w:val="Hyperlink"/>
                <w:noProof/>
              </w:rPr>
              <w:t>9</w:t>
            </w:r>
            <w:r w:rsidR="00E6103A">
              <w:rPr>
                <w:noProof/>
              </w:rPr>
              <w:tab/>
            </w:r>
            <w:r w:rsidR="00E6103A" w:rsidRPr="004F4D4E">
              <w:rPr>
                <w:rStyle w:val="Hyperlink"/>
                <w:noProof/>
              </w:rPr>
              <w:t>Project Resources</w:t>
            </w:r>
            <w:r w:rsidR="00E6103A">
              <w:rPr>
                <w:noProof/>
                <w:webHidden/>
              </w:rPr>
              <w:tab/>
            </w:r>
            <w:r w:rsidR="00E6103A">
              <w:rPr>
                <w:noProof/>
                <w:webHidden/>
              </w:rPr>
              <w:fldChar w:fldCharType="begin"/>
            </w:r>
            <w:r w:rsidR="00E6103A">
              <w:rPr>
                <w:noProof/>
                <w:webHidden/>
              </w:rPr>
              <w:instrText xml:space="preserve"> PAGEREF _Toc106970543 \h </w:instrText>
            </w:r>
            <w:r w:rsidR="00E6103A">
              <w:rPr>
                <w:noProof/>
                <w:webHidden/>
              </w:rPr>
            </w:r>
            <w:r w:rsidR="00E6103A">
              <w:rPr>
                <w:noProof/>
                <w:webHidden/>
              </w:rPr>
              <w:fldChar w:fldCharType="separate"/>
            </w:r>
            <w:r w:rsidR="00E6103A">
              <w:rPr>
                <w:noProof/>
                <w:webHidden/>
              </w:rPr>
              <w:t>5</w:t>
            </w:r>
            <w:r w:rsidR="00E6103A">
              <w:rPr>
                <w:noProof/>
                <w:webHidden/>
              </w:rPr>
              <w:fldChar w:fldCharType="end"/>
            </w:r>
          </w:hyperlink>
        </w:p>
        <w:p w14:paraId="03C91953" w14:textId="279997A9" w:rsidR="00E6103A" w:rsidRDefault="00000000">
          <w:pPr>
            <w:pStyle w:val="TOC2"/>
            <w:tabs>
              <w:tab w:val="left" w:pos="880"/>
              <w:tab w:val="right" w:pos="9350"/>
            </w:tabs>
            <w:rPr>
              <w:noProof/>
            </w:rPr>
          </w:pPr>
          <w:hyperlink w:anchor="_Toc106970544" w:history="1">
            <w:r w:rsidR="00E6103A" w:rsidRPr="004F4D4E">
              <w:rPr>
                <w:rStyle w:val="Hyperlink"/>
                <w:noProof/>
              </w:rPr>
              <w:t>10</w:t>
            </w:r>
            <w:r w:rsidR="00E6103A">
              <w:rPr>
                <w:noProof/>
              </w:rPr>
              <w:tab/>
            </w:r>
            <w:r w:rsidR="00E6103A" w:rsidRPr="004F4D4E">
              <w:rPr>
                <w:rStyle w:val="Hyperlink"/>
                <w:noProof/>
              </w:rPr>
              <w:t>Project Governance Requirements</w:t>
            </w:r>
            <w:r w:rsidR="00E6103A">
              <w:rPr>
                <w:noProof/>
                <w:webHidden/>
              </w:rPr>
              <w:tab/>
            </w:r>
            <w:r w:rsidR="00E6103A">
              <w:rPr>
                <w:noProof/>
                <w:webHidden/>
              </w:rPr>
              <w:fldChar w:fldCharType="begin"/>
            </w:r>
            <w:r w:rsidR="00E6103A">
              <w:rPr>
                <w:noProof/>
                <w:webHidden/>
              </w:rPr>
              <w:instrText xml:space="preserve"> PAGEREF _Toc106970544 \h </w:instrText>
            </w:r>
            <w:r w:rsidR="00E6103A">
              <w:rPr>
                <w:noProof/>
                <w:webHidden/>
              </w:rPr>
            </w:r>
            <w:r w:rsidR="00E6103A">
              <w:rPr>
                <w:noProof/>
                <w:webHidden/>
              </w:rPr>
              <w:fldChar w:fldCharType="separate"/>
            </w:r>
            <w:r w:rsidR="00E6103A">
              <w:rPr>
                <w:noProof/>
                <w:webHidden/>
              </w:rPr>
              <w:t>5</w:t>
            </w:r>
            <w:r w:rsidR="00E6103A">
              <w:rPr>
                <w:noProof/>
                <w:webHidden/>
              </w:rPr>
              <w:fldChar w:fldCharType="end"/>
            </w:r>
          </w:hyperlink>
        </w:p>
        <w:p w14:paraId="54DD46A4" w14:textId="68AF9D59" w:rsidR="00E6103A" w:rsidRDefault="00000000">
          <w:pPr>
            <w:pStyle w:val="TOC2"/>
            <w:tabs>
              <w:tab w:val="left" w:pos="880"/>
              <w:tab w:val="right" w:pos="9350"/>
            </w:tabs>
            <w:rPr>
              <w:noProof/>
            </w:rPr>
          </w:pPr>
          <w:hyperlink w:anchor="_Toc106970545" w:history="1">
            <w:r w:rsidR="00E6103A" w:rsidRPr="004F4D4E">
              <w:rPr>
                <w:rStyle w:val="Hyperlink"/>
                <w:noProof/>
              </w:rPr>
              <w:t>11</w:t>
            </w:r>
            <w:r w:rsidR="00E6103A">
              <w:rPr>
                <w:noProof/>
              </w:rPr>
              <w:tab/>
            </w:r>
            <w:r w:rsidR="00E6103A" w:rsidRPr="004F4D4E">
              <w:rPr>
                <w:rStyle w:val="Hyperlink"/>
                <w:noProof/>
              </w:rPr>
              <w:t>Project Management</w:t>
            </w:r>
            <w:r w:rsidR="00E6103A">
              <w:rPr>
                <w:noProof/>
                <w:webHidden/>
              </w:rPr>
              <w:tab/>
            </w:r>
            <w:r w:rsidR="00E6103A">
              <w:rPr>
                <w:noProof/>
                <w:webHidden/>
              </w:rPr>
              <w:fldChar w:fldCharType="begin"/>
            </w:r>
            <w:r w:rsidR="00E6103A">
              <w:rPr>
                <w:noProof/>
                <w:webHidden/>
              </w:rPr>
              <w:instrText xml:space="preserve"> PAGEREF _Toc106970545 \h </w:instrText>
            </w:r>
            <w:r w:rsidR="00E6103A">
              <w:rPr>
                <w:noProof/>
                <w:webHidden/>
              </w:rPr>
            </w:r>
            <w:r w:rsidR="00E6103A">
              <w:rPr>
                <w:noProof/>
                <w:webHidden/>
              </w:rPr>
              <w:fldChar w:fldCharType="separate"/>
            </w:r>
            <w:r w:rsidR="00E6103A">
              <w:rPr>
                <w:noProof/>
                <w:webHidden/>
              </w:rPr>
              <w:t>5</w:t>
            </w:r>
            <w:r w:rsidR="00E6103A">
              <w:rPr>
                <w:noProof/>
                <w:webHidden/>
              </w:rPr>
              <w:fldChar w:fldCharType="end"/>
            </w:r>
          </w:hyperlink>
        </w:p>
        <w:p w14:paraId="07717F9B" w14:textId="47EBD1FA" w:rsidR="008761DF" w:rsidRDefault="004B1F65">
          <w:pPr>
            <w:tabs>
              <w:tab w:val="right" w:pos="9360"/>
            </w:tabs>
            <w:spacing w:before="200" w:after="80" w:line="240" w:lineRule="auto"/>
            <w:rPr>
              <w:rFonts w:ascii="Calibri" w:eastAsia="Calibri" w:hAnsi="Calibri" w:cs="Calibri"/>
            </w:rPr>
          </w:pPr>
          <w:r>
            <w:fldChar w:fldCharType="end"/>
          </w:r>
        </w:p>
      </w:sdtContent>
    </w:sdt>
    <w:p w14:paraId="2839022D" w14:textId="77777777" w:rsidR="008761DF" w:rsidRDefault="008761DF">
      <w:pPr>
        <w:rPr>
          <w:b/>
          <w:color w:val="002060"/>
          <w:sz w:val="32"/>
          <w:szCs w:val="32"/>
        </w:rPr>
      </w:pPr>
    </w:p>
    <w:p w14:paraId="2E1539E9" w14:textId="77777777" w:rsidR="008761DF" w:rsidRDefault="004B1F65">
      <w:pPr>
        <w:rPr>
          <w:b/>
          <w:color w:val="002060"/>
          <w:sz w:val="32"/>
          <w:szCs w:val="32"/>
        </w:rPr>
      </w:pPr>
      <w:r>
        <w:rPr>
          <w:b/>
          <w:color w:val="002060"/>
          <w:sz w:val="32"/>
          <w:szCs w:val="32"/>
        </w:rPr>
        <w:t>Revision History</w:t>
      </w:r>
    </w:p>
    <w:tbl>
      <w:tblPr>
        <w:tblStyle w:val="a"/>
        <w:tblW w:w="9337" w:type="dxa"/>
        <w:tblInd w:w="1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20" w:firstRow="1" w:lastRow="0" w:firstColumn="0" w:lastColumn="0" w:noHBand="0" w:noVBand="1"/>
      </w:tblPr>
      <w:tblGrid>
        <w:gridCol w:w="1770"/>
        <w:gridCol w:w="1230"/>
        <w:gridCol w:w="3679"/>
        <w:gridCol w:w="2658"/>
      </w:tblGrid>
      <w:tr w:rsidR="008761DF" w14:paraId="08F0E785" w14:textId="77777777" w:rsidTr="001B4064">
        <w:tc>
          <w:tcPr>
            <w:tcW w:w="1770" w:type="dxa"/>
            <w:shd w:val="clear" w:color="auto" w:fill="000000"/>
          </w:tcPr>
          <w:p w14:paraId="7F5B7702" w14:textId="77777777" w:rsidR="008761DF" w:rsidRDefault="004B1F65">
            <w:pPr>
              <w:spacing w:before="60" w:after="60"/>
              <w:rPr>
                <w:b/>
                <w:color w:val="FFFFFF"/>
              </w:rPr>
            </w:pPr>
            <w:r>
              <w:rPr>
                <w:b/>
                <w:color w:val="FFFFFF"/>
              </w:rPr>
              <w:t>Date</w:t>
            </w:r>
          </w:p>
        </w:tc>
        <w:tc>
          <w:tcPr>
            <w:tcW w:w="1230" w:type="dxa"/>
            <w:shd w:val="clear" w:color="auto" w:fill="000000"/>
          </w:tcPr>
          <w:p w14:paraId="72F17FFC" w14:textId="77777777" w:rsidR="008761DF" w:rsidRDefault="004B1F65">
            <w:pPr>
              <w:spacing w:before="60" w:after="60"/>
              <w:rPr>
                <w:b/>
                <w:color w:val="FFFFFF"/>
              </w:rPr>
            </w:pPr>
            <w:r>
              <w:rPr>
                <w:b/>
                <w:color w:val="FFFFFF"/>
              </w:rPr>
              <w:t>Version</w:t>
            </w:r>
          </w:p>
        </w:tc>
        <w:tc>
          <w:tcPr>
            <w:tcW w:w="3679" w:type="dxa"/>
            <w:shd w:val="clear" w:color="auto" w:fill="000000"/>
          </w:tcPr>
          <w:p w14:paraId="35C7D4EB" w14:textId="77777777" w:rsidR="008761DF" w:rsidRDefault="004B1F65">
            <w:pPr>
              <w:spacing w:before="60" w:after="60"/>
              <w:rPr>
                <w:b/>
                <w:color w:val="FFFFFF"/>
              </w:rPr>
            </w:pPr>
            <w:r>
              <w:rPr>
                <w:b/>
                <w:color w:val="FFFFFF"/>
              </w:rPr>
              <w:t>Description</w:t>
            </w:r>
          </w:p>
        </w:tc>
        <w:tc>
          <w:tcPr>
            <w:tcW w:w="2658" w:type="dxa"/>
            <w:shd w:val="clear" w:color="auto" w:fill="000000"/>
          </w:tcPr>
          <w:p w14:paraId="4E400447" w14:textId="77777777" w:rsidR="008761DF" w:rsidRDefault="004B1F65">
            <w:pPr>
              <w:spacing w:before="60" w:after="60"/>
              <w:rPr>
                <w:b/>
                <w:color w:val="FFFFFF"/>
              </w:rPr>
            </w:pPr>
            <w:r>
              <w:rPr>
                <w:b/>
                <w:color w:val="FFFFFF"/>
              </w:rPr>
              <w:t>Author</w:t>
            </w:r>
          </w:p>
        </w:tc>
      </w:tr>
      <w:tr w:rsidR="008761DF" w14:paraId="460D579D" w14:textId="77777777" w:rsidTr="001B4064">
        <w:tc>
          <w:tcPr>
            <w:tcW w:w="1770" w:type="dxa"/>
            <w:tcBorders>
              <w:right w:val="single" w:sz="4" w:space="0" w:color="000000"/>
            </w:tcBorders>
          </w:tcPr>
          <w:p w14:paraId="1CEE96FC" w14:textId="77777777" w:rsidR="008761DF" w:rsidRDefault="004B1F65">
            <w:pPr>
              <w:spacing w:before="40" w:after="40"/>
              <w:rPr>
                <w:sz w:val="20"/>
                <w:szCs w:val="20"/>
              </w:rPr>
            </w:pPr>
            <w:r>
              <w:rPr>
                <w:sz w:val="20"/>
                <w:szCs w:val="20"/>
                <w:highlight w:val="lightGray"/>
              </w:rPr>
              <w:t>&lt;MM/DD/YYYY&gt;</w:t>
            </w:r>
          </w:p>
        </w:tc>
        <w:tc>
          <w:tcPr>
            <w:tcW w:w="1230" w:type="dxa"/>
            <w:tcBorders>
              <w:left w:val="single" w:sz="4" w:space="0" w:color="000000"/>
              <w:right w:val="single" w:sz="4" w:space="0" w:color="000000"/>
            </w:tcBorders>
          </w:tcPr>
          <w:p w14:paraId="082307D5" w14:textId="77777777" w:rsidR="008761DF" w:rsidRDefault="004B1F65">
            <w:pPr>
              <w:spacing w:before="40" w:after="40"/>
              <w:rPr>
                <w:sz w:val="20"/>
                <w:szCs w:val="20"/>
              </w:rPr>
            </w:pPr>
            <w:r>
              <w:rPr>
                <w:sz w:val="20"/>
                <w:szCs w:val="20"/>
                <w:highlight w:val="lightGray"/>
              </w:rPr>
              <w:t>&lt;0.00&gt;</w:t>
            </w:r>
          </w:p>
        </w:tc>
        <w:tc>
          <w:tcPr>
            <w:tcW w:w="3679" w:type="dxa"/>
            <w:tcBorders>
              <w:left w:val="single" w:sz="4" w:space="0" w:color="000000"/>
              <w:right w:val="single" w:sz="4" w:space="0" w:color="000000"/>
            </w:tcBorders>
          </w:tcPr>
          <w:p w14:paraId="42F03864" w14:textId="77777777" w:rsidR="008761DF" w:rsidRDefault="004B1F65">
            <w:pPr>
              <w:spacing w:before="40" w:after="40"/>
              <w:rPr>
                <w:sz w:val="20"/>
                <w:szCs w:val="20"/>
              </w:rPr>
            </w:pPr>
            <w:r>
              <w:rPr>
                <w:sz w:val="20"/>
                <w:szCs w:val="20"/>
                <w:highlight w:val="lightGray"/>
              </w:rPr>
              <w:t>&lt;Type brief description here&gt;</w:t>
            </w:r>
          </w:p>
        </w:tc>
        <w:tc>
          <w:tcPr>
            <w:tcW w:w="2658" w:type="dxa"/>
            <w:tcBorders>
              <w:left w:val="single" w:sz="4" w:space="0" w:color="000000"/>
              <w:right w:val="single" w:sz="4" w:space="0" w:color="000000"/>
            </w:tcBorders>
          </w:tcPr>
          <w:p w14:paraId="14B02F25" w14:textId="77777777" w:rsidR="008761DF" w:rsidRDefault="004B1F65">
            <w:pPr>
              <w:spacing w:before="40" w:after="40"/>
              <w:rPr>
                <w:sz w:val="20"/>
                <w:szCs w:val="20"/>
              </w:rPr>
            </w:pPr>
            <w:r>
              <w:rPr>
                <w:sz w:val="20"/>
                <w:szCs w:val="20"/>
                <w:highlight w:val="lightGray"/>
              </w:rPr>
              <w:t>&lt;First Initial &amp; Last Name</w:t>
            </w:r>
            <w:r>
              <w:rPr>
                <w:sz w:val="20"/>
                <w:szCs w:val="20"/>
              </w:rPr>
              <w:t>&gt;</w:t>
            </w:r>
          </w:p>
        </w:tc>
      </w:tr>
      <w:tr w:rsidR="008761DF" w14:paraId="56EF3C74" w14:textId="77777777" w:rsidTr="001B4064">
        <w:tc>
          <w:tcPr>
            <w:tcW w:w="1770" w:type="dxa"/>
            <w:tcBorders>
              <w:top w:val="single" w:sz="8" w:space="0" w:color="000000"/>
              <w:left w:val="single" w:sz="8" w:space="0" w:color="000000"/>
              <w:bottom w:val="single" w:sz="8" w:space="0" w:color="000000"/>
              <w:right w:val="single" w:sz="4" w:space="0" w:color="000000"/>
            </w:tcBorders>
          </w:tcPr>
          <w:p w14:paraId="08E6EC38" w14:textId="77777777" w:rsidR="008761DF" w:rsidRDefault="008761DF">
            <w:pPr>
              <w:spacing w:before="60" w:after="60"/>
              <w:rPr>
                <w:b/>
                <w:sz w:val="20"/>
                <w:szCs w:val="20"/>
                <w:highlight w:val="lightGray"/>
              </w:rPr>
            </w:pPr>
          </w:p>
        </w:tc>
        <w:tc>
          <w:tcPr>
            <w:tcW w:w="1230" w:type="dxa"/>
            <w:tcBorders>
              <w:top w:val="single" w:sz="8" w:space="0" w:color="000000"/>
              <w:left w:val="single" w:sz="4" w:space="0" w:color="000000"/>
              <w:bottom w:val="single" w:sz="8" w:space="0" w:color="000000"/>
              <w:right w:val="single" w:sz="8" w:space="0" w:color="000000"/>
            </w:tcBorders>
          </w:tcPr>
          <w:p w14:paraId="1E00CD14" w14:textId="77777777" w:rsidR="008761DF" w:rsidRDefault="008761DF">
            <w:pPr>
              <w:keepNext/>
              <w:spacing w:before="60" w:after="60"/>
              <w:rPr>
                <w:sz w:val="20"/>
                <w:szCs w:val="20"/>
              </w:rPr>
            </w:pPr>
          </w:p>
        </w:tc>
        <w:tc>
          <w:tcPr>
            <w:tcW w:w="3679" w:type="dxa"/>
            <w:tcBorders>
              <w:top w:val="single" w:sz="8" w:space="0" w:color="000000"/>
              <w:left w:val="single" w:sz="4" w:space="0" w:color="000000"/>
              <w:bottom w:val="single" w:sz="8" w:space="0" w:color="000000"/>
              <w:right w:val="single" w:sz="8" w:space="0" w:color="000000"/>
            </w:tcBorders>
          </w:tcPr>
          <w:p w14:paraId="1FC83C9A" w14:textId="77777777" w:rsidR="008761DF" w:rsidRDefault="008761DF">
            <w:pPr>
              <w:keepNext/>
              <w:spacing w:before="60" w:after="60"/>
              <w:rPr>
                <w:sz w:val="20"/>
                <w:szCs w:val="20"/>
              </w:rPr>
            </w:pPr>
          </w:p>
        </w:tc>
        <w:tc>
          <w:tcPr>
            <w:tcW w:w="2658" w:type="dxa"/>
            <w:tcBorders>
              <w:top w:val="single" w:sz="8" w:space="0" w:color="000000"/>
              <w:left w:val="single" w:sz="4" w:space="0" w:color="000000"/>
              <w:bottom w:val="single" w:sz="8" w:space="0" w:color="000000"/>
              <w:right w:val="single" w:sz="8" w:space="0" w:color="000000"/>
            </w:tcBorders>
          </w:tcPr>
          <w:p w14:paraId="5FC9AC98" w14:textId="77777777" w:rsidR="008761DF" w:rsidRDefault="008761DF">
            <w:pPr>
              <w:keepNext/>
              <w:spacing w:before="60" w:after="60"/>
              <w:rPr>
                <w:sz w:val="20"/>
                <w:szCs w:val="20"/>
              </w:rPr>
            </w:pPr>
          </w:p>
        </w:tc>
      </w:tr>
    </w:tbl>
    <w:p w14:paraId="32EF03EF" w14:textId="77777777" w:rsidR="008761DF" w:rsidRDefault="008761DF"/>
    <w:p w14:paraId="1676C0D8" w14:textId="77777777" w:rsidR="008761DF" w:rsidRDefault="004B1F65">
      <w:pPr>
        <w:spacing w:before="240"/>
        <w:jc w:val="left"/>
        <w:rPr>
          <w:b/>
        </w:rPr>
      </w:pPr>
      <w:r>
        <w:rPr>
          <w:b/>
        </w:rPr>
        <w:t>Template Overview and Instructions:</w:t>
      </w:r>
    </w:p>
    <w:p w14:paraId="64D0C9DA" w14:textId="77777777" w:rsidR="008761DF" w:rsidRDefault="004B1F65">
      <w:pPr>
        <w:jc w:val="left"/>
      </w:pPr>
      <w:r>
        <w:t xml:space="preserve">The Project Charter is the first document to be completed in initiating a project. It formally authorizes work to begin on the project and links the project to ongoing work in the organization. This is a required deliverable in the Planning Phase of the Systems Development Life Cycle (SDLC). </w:t>
      </w:r>
    </w:p>
    <w:p w14:paraId="38DC908E" w14:textId="77777777" w:rsidR="008761DF" w:rsidRDefault="008761DF">
      <w:pPr>
        <w:spacing w:before="240"/>
        <w:jc w:val="left"/>
        <w:rPr>
          <w:b/>
        </w:rPr>
      </w:pPr>
    </w:p>
    <w:p w14:paraId="00A261B2" w14:textId="77777777" w:rsidR="008761DF" w:rsidRDefault="008761DF">
      <w:pPr>
        <w:jc w:val="left"/>
        <w:sectPr w:rsidR="008761DF">
          <w:headerReference w:type="default" r:id="rId11"/>
          <w:footerReference w:type="default" r:id="rId12"/>
          <w:pgSz w:w="12240" w:h="15840"/>
          <w:pgMar w:top="2520" w:right="1440" w:bottom="1440" w:left="1440" w:header="720" w:footer="720" w:gutter="0"/>
          <w:cols w:space="720"/>
        </w:sectPr>
      </w:pPr>
    </w:p>
    <w:p w14:paraId="708A8F6D" w14:textId="77777777" w:rsidR="008761DF" w:rsidRDefault="008761DF">
      <w:pPr>
        <w:keepNext/>
        <w:pBdr>
          <w:top w:val="nil"/>
          <w:left w:val="nil"/>
          <w:bottom w:val="single" w:sz="12" w:space="1" w:color="7F7F7F"/>
          <w:right w:val="nil"/>
          <w:between w:val="nil"/>
        </w:pBdr>
        <w:spacing w:before="240" w:after="60"/>
        <w:ind w:firstLine="720"/>
        <w:jc w:val="left"/>
        <w:rPr>
          <w:b/>
          <w:smallCaps/>
          <w:color w:val="002060"/>
          <w:sz w:val="24"/>
          <w:szCs w:val="24"/>
        </w:rPr>
      </w:pPr>
    </w:p>
    <w:p w14:paraId="0EAD376C"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1" w:name="_Toc106970535"/>
      <w:r>
        <w:rPr>
          <w:rFonts w:ascii="Arial" w:eastAsia="Arial" w:hAnsi="Arial" w:cs="Arial"/>
        </w:rPr>
        <w:t>Purpose/Project Justification</w:t>
      </w:r>
      <w:bookmarkEnd w:id="1"/>
      <w:r>
        <w:rPr>
          <w:rFonts w:ascii="Arial" w:eastAsia="Arial" w:hAnsi="Arial" w:cs="Arial"/>
        </w:rPr>
        <w:t xml:space="preserve"> </w:t>
      </w:r>
    </w:p>
    <w:p w14:paraId="2633DBC4" w14:textId="77777777" w:rsidR="008761DF" w:rsidRDefault="004B1F65">
      <w:pPr>
        <w:spacing w:before="200"/>
        <w:jc w:val="left"/>
      </w:pPr>
      <w:r>
        <w:rPr>
          <w:highlight w:val="lightGray"/>
        </w:rPr>
        <w:t xml:space="preserve">&lt;Describe the purpose of the </w:t>
      </w:r>
      <w:proofErr w:type="gramStart"/>
      <w:r>
        <w:rPr>
          <w:highlight w:val="lightGray"/>
        </w:rPr>
        <w:t>project,requirements</w:t>
      </w:r>
      <w:proofErr w:type="gramEnd"/>
      <w:r>
        <w:rPr>
          <w:highlight w:val="lightGray"/>
        </w:rPr>
        <w:t xml:space="preserve"> the project should address and describe the agency justification for conducting this project&gt;</w:t>
      </w:r>
    </w:p>
    <w:p w14:paraId="2E82A427"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2" w:name="_Toc106970536"/>
      <w:r>
        <w:rPr>
          <w:rFonts w:ascii="Arial" w:eastAsia="Arial" w:hAnsi="Arial" w:cs="Arial"/>
        </w:rPr>
        <w:t>Scope Statement</w:t>
      </w:r>
      <w:bookmarkEnd w:id="2"/>
    </w:p>
    <w:p w14:paraId="64E03D9D" w14:textId="77777777" w:rsidR="008761DF" w:rsidRDefault="004B1F65">
      <w:pPr>
        <w:jc w:val="left"/>
        <w:rPr>
          <w:highlight w:val="lightGray"/>
        </w:rPr>
      </w:pPr>
      <w:r>
        <w:rPr>
          <w:highlight w:val="lightGray"/>
        </w:rPr>
        <w:t>&lt;Describe your project, scope of work (include what the work entails and how it will meet your goals) and clearly define the boundaries of your project.&gt;</w:t>
      </w:r>
    </w:p>
    <w:p w14:paraId="09A89AE3"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3" w:name="_Toc106970537"/>
      <w:r>
        <w:rPr>
          <w:rFonts w:ascii="Arial" w:eastAsia="Arial" w:hAnsi="Arial" w:cs="Arial"/>
        </w:rPr>
        <w:t>Objectives and success criteria</w:t>
      </w:r>
      <w:bookmarkEnd w:id="3"/>
    </w:p>
    <w:p w14:paraId="244AAAB1" w14:textId="77777777" w:rsidR="008761DF" w:rsidRDefault="004B1F65">
      <w:pPr>
        <w:spacing w:before="200"/>
        <w:jc w:val="left"/>
        <w:rPr>
          <w:highlight w:val="lightGray"/>
        </w:rPr>
      </w:pPr>
      <w:r>
        <w:rPr>
          <w:highlight w:val="lightGray"/>
        </w:rPr>
        <w:t xml:space="preserve">&lt;Outline the intended goals and expected outcomes of the project and the projected impact to the agency. Describe each objective using measurable success criteria, such as anticipated productivity improvements, cost reduction, improvements in business processes, citizen support, revenue enhancements, technical efficiencies, etc.  The stated objectives will become the basis for the acceptance criteria.&gt; </w:t>
      </w:r>
    </w:p>
    <w:p w14:paraId="5F8312EE"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4" w:name="_Toc106970538"/>
      <w:r>
        <w:rPr>
          <w:rFonts w:ascii="Arial" w:eastAsia="Arial" w:hAnsi="Arial" w:cs="Arial"/>
        </w:rPr>
        <w:t>Project Assumptions and/Or Constraints</w:t>
      </w:r>
      <w:bookmarkEnd w:id="4"/>
    </w:p>
    <w:p w14:paraId="427A0B01" w14:textId="77777777" w:rsidR="008761DF" w:rsidRDefault="004B1F65">
      <w:pPr>
        <w:spacing w:before="200"/>
        <w:jc w:val="left"/>
        <w:rPr>
          <w:highlight w:val="lightGray"/>
        </w:rPr>
      </w:pPr>
      <w:r>
        <w:rPr>
          <w:highlight w:val="lightGray"/>
        </w:rPr>
        <w:t>&lt;Describe any constraints and assumptions that are currently known about the proposed project.  These constraints and assumptions may include regulatory or legislative requirements, funding limitations, sunset dates, etc.&gt;</w:t>
      </w:r>
    </w:p>
    <w:p w14:paraId="5F04F755" w14:textId="77777777" w:rsidR="008761DF" w:rsidRDefault="004B1F65">
      <w:pPr>
        <w:spacing w:before="200"/>
        <w:jc w:val="left"/>
        <w:rPr>
          <w:highlight w:val="lightGray"/>
        </w:rPr>
      </w:pPr>
      <w:r>
        <w:rPr>
          <w:highlight w:val="lightGray"/>
        </w:rPr>
        <w:t>Assumptions</w:t>
      </w:r>
    </w:p>
    <w:p w14:paraId="5C916D24" w14:textId="77777777" w:rsidR="008761DF" w:rsidRDefault="004B1F65">
      <w:pPr>
        <w:spacing w:before="200"/>
        <w:jc w:val="left"/>
        <w:rPr>
          <w:highlight w:val="lightGray"/>
        </w:rPr>
      </w:pPr>
      <w:r>
        <w:rPr>
          <w:highlight w:val="lightGray"/>
        </w:rPr>
        <w:t>Constraints</w:t>
      </w:r>
    </w:p>
    <w:p w14:paraId="5214E22E"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5" w:name="_Toc106970539"/>
      <w:r>
        <w:rPr>
          <w:rFonts w:ascii="Arial" w:eastAsia="Arial" w:hAnsi="Arial" w:cs="Arial"/>
        </w:rPr>
        <w:t>Preliminary Risk Statement</w:t>
      </w:r>
      <w:bookmarkEnd w:id="5"/>
    </w:p>
    <w:p w14:paraId="0635F254" w14:textId="77777777" w:rsidR="008761DF" w:rsidRDefault="004B1F65">
      <w:pPr>
        <w:jc w:val="left"/>
      </w:pPr>
      <w:r>
        <w:rPr>
          <w:highlight w:val="lightGray"/>
        </w:rPr>
        <w:t>&lt;List and describe any risks that can be identified. Consider the project constraints and assumptions to help identify potential risks.  Include known risk mitigation strategies.  Risks and mitigations strategies may be in bulleted lists.&gt;</w:t>
      </w:r>
    </w:p>
    <w:p w14:paraId="5E9E3E68" w14:textId="77777777" w:rsidR="008761DF" w:rsidRDefault="004B1F65">
      <w:pPr>
        <w:numPr>
          <w:ilvl w:val="0"/>
          <w:numId w:val="2"/>
        </w:numPr>
        <w:jc w:val="left"/>
        <w:rPr>
          <w:highlight w:val="lightGray"/>
        </w:rPr>
      </w:pPr>
      <w:r>
        <w:rPr>
          <w:highlight w:val="lightGray"/>
        </w:rPr>
        <w:t xml:space="preserve">&lt;Risk&gt; </w:t>
      </w:r>
    </w:p>
    <w:p w14:paraId="77CCF6F7" w14:textId="77777777" w:rsidR="008761DF" w:rsidRDefault="004B1F65">
      <w:pPr>
        <w:numPr>
          <w:ilvl w:val="0"/>
          <w:numId w:val="2"/>
        </w:numPr>
        <w:jc w:val="left"/>
        <w:rPr>
          <w:highlight w:val="lightGray"/>
        </w:rPr>
      </w:pPr>
      <w:r>
        <w:rPr>
          <w:highlight w:val="lightGray"/>
        </w:rPr>
        <w:t>&lt;Risk&gt;</w:t>
      </w:r>
    </w:p>
    <w:p w14:paraId="0D2B641C"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6" w:name="_Toc106970540"/>
      <w:r>
        <w:rPr>
          <w:rFonts w:ascii="Arial" w:eastAsia="Arial" w:hAnsi="Arial" w:cs="Arial"/>
        </w:rPr>
        <w:lastRenderedPageBreak/>
        <w:t>Milestone Schedule</w:t>
      </w:r>
      <w:bookmarkEnd w:id="6"/>
    </w:p>
    <w:p w14:paraId="54AC3BBF" w14:textId="77777777" w:rsidR="008761DF" w:rsidRDefault="004B1F65">
      <w:pPr>
        <w:jc w:val="left"/>
      </w:pPr>
      <w:r>
        <w:rPr>
          <w:highlight w:val="lightGray"/>
        </w:rPr>
        <w:t>&lt;List projected project milestones and their forecasted milestone completion dates. Milestones dates may align to projected release planning for incremental delivery. This schedule is of preliminary nature only. Once the project has been approved to move forward a comprehensive Microsoft Project Plan, or similar Agile related artifact will be developed.&gt;</w:t>
      </w:r>
    </w:p>
    <w:tbl>
      <w:tblPr>
        <w:tblStyle w:val="a0"/>
        <w:tblW w:w="9101"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20" w:firstRow="1" w:lastRow="0" w:firstColumn="0" w:lastColumn="0" w:noHBand="0" w:noVBand="1"/>
      </w:tblPr>
      <w:tblGrid>
        <w:gridCol w:w="1932"/>
        <w:gridCol w:w="4916"/>
        <w:gridCol w:w="2253"/>
      </w:tblGrid>
      <w:tr w:rsidR="008761DF" w14:paraId="696CF6F4" w14:textId="77777777" w:rsidTr="001B4064">
        <w:trPr>
          <w:trHeight w:val="762"/>
        </w:trPr>
        <w:tc>
          <w:tcPr>
            <w:tcW w:w="1932" w:type="dxa"/>
            <w:shd w:val="clear" w:color="auto" w:fill="000000"/>
          </w:tcPr>
          <w:p w14:paraId="6E7CE35A" w14:textId="77777777" w:rsidR="008761DF" w:rsidRDefault="004B1F65">
            <w:pPr>
              <w:keepNext/>
              <w:spacing w:before="60" w:after="60"/>
              <w:jc w:val="left"/>
              <w:rPr>
                <w:b/>
                <w:color w:val="FFFFFF"/>
              </w:rPr>
            </w:pPr>
            <w:r>
              <w:rPr>
                <w:b/>
                <w:color w:val="FFFFFF"/>
              </w:rPr>
              <w:t>Milestone</w:t>
            </w:r>
          </w:p>
          <w:p w14:paraId="482AF326" w14:textId="77777777" w:rsidR="008761DF" w:rsidRDefault="008761DF">
            <w:pPr>
              <w:keepNext/>
              <w:spacing w:before="60" w:after="60"/>
              <w:jc w:val="left"/>
              <w:rPr>
                <w:b/>
                <w:color w:val="FFFFFF"/>
                <w:sz w:val="16"/>
                <w:szCs w:val="16"/>
              </w:rPr>
            </w:pPr>
          </w:p>
        </w:tc>
        <w:tc>
          <w:tcPr>
            <w:tcW w:w="4916" w:type="dxa"/>
            <w:shd w:val="clear" w:color="auto" w:fill="000000"/>
          </w:tcPr>
          <w:p w14:paraId="32BED199" w14:textId="77777777" w:rsidR="008761DF" w:rsidRDefault="004B1F65">
            <w:pPr>
              <w:keepNext/>
              <w:spacing w:before="60" w:after="60"/>
              <w:jc w:val="left"/>
              <w:rPr>
                <w:b/>
                <w:color w:val="FFFFFF"/>
              </w:rPr>
            </w:pPr>
            <w:r>
              <w:rPr>
                <w:b/>
                <w:color w:val="FFFFFF"/>
              </w:rPr>
              <w:t>Description</w:t>
            </w:r>
          </w:p>
        </w:tc>
        <w:tc>
          <w:tcPr>
            <w:tcW w:w="2253" w:type="dxa"/>
            <w:shd w:val="clear" w:color="auto" w:fill="000000"/>
          </w:tcPr>
          <w:p w14:paraId="5D7B976C" w14:textId="77777777" w:rsidR="008761DF" w:rsidRDefault="004B1F65">
            <w:pPr>
              <w:keepNext/>
              <w:spacing w:before="60" w:after="60"/>
              <w:jc w:val="left"/>
              <w:rPr>
                <w:b/>
                <w:color w:val="FFFFFF"/>
              </w:rPr>
            </w:pPr>
            <w:r>
              <w:rPr>
                <w:b/>
                <w:color w:val="FFFFFF"/>
              </w:rPr>
              <w:t>Milestone Date</w:t>
            </w:r>
          </w:p>
        </w:tc>
      </w:tr>
      <w:tr w:rsidR="008761DF" w14:paraId="5C322832" w14:textId="77777777" w:rsidTr="001B4064">
        <w:trPr>
          <w:trHeight w:val="438"/>
        </w:trPr>
        <w:tc>
          <w:tcPr>
            <w:tcW w:w="1932" w:type="dxa"/>
            <w:tcBorders>
              <w:right w:val="single" w:sz="4" w:space="0" w:color="000000"/>
            </w:tcBorders>
          </w:tcPr>
          <w:p w14:paraId="144ADDFD" w14:textId="77777777" w:rsidR="008761DF" w:rsidRDefault="008761DF">
            <w:pPr>
              <w:spacing w:before="60" w:after="60"/>
              <w:jc w:val="left"/>
              <w:rPr>
                <w:b/>
              </w:rPr>
            </w:pPr>
          </w:p>
        </w:tc>
        <w:tc>
          <w:tcPr>
            <w:tcW w:w="4916" w:type="dxa"/>
            <w:tcBorders>
              <w:left w:val="single" w:sz="4" w:space="0" w:color="000000"/>
              <w:right w:val="single" w:sz="4" w:space="0" w:color="000000"/>
            </w:tcBorders>
          </w:tcPr>
          <w:p w14:paraId="1732E33E" w14:textId="77777777" w:rsidR="008761DF" w:rsidRDefault="008761DF">
            <w:pPr>
              <w:spacing w:before="60" w:after="60"/>
              <w:jc w:val="left"/>
            </w:pPr>
          </w:p>
        </w:tc>
        <w:tc>
          <w:tcPr>
            <w:tcW w:w="2253" w:type="dxa"/>
            <w:tcBorders>
              <w:left w:val="single" w:sz="4" w:space="0" w:color="000000"/>
              <w:right w:val="single" w:sz="4" w:space="0" w:color="000000"/>
            </w:tcBorders>
          </w:tcPr>
          <w:p w14:paraId="16447B12" w14:textId="77777777" w:rsidR="008761DF" w:rsidRDefault="008761DF">
            <w:pPr>
              <w:spacing w:before="60" w:after="60"/>
              <w:jc w:val="left"/>
            </w:pPr>
          </w:p>
        </w:tc>
      </w:tr>
      <w:tr w:rsidR="008761DF" w14:paraId="2F03716D" w14:textId="77777777" w:rsidTr="001B4064">
        <w:trPr>
          <w:trHeight w:val="438"/>
        </w:trPr>
        <w:tc>
          <w:tcPr>
            <w:tcW w:w="1932" w:type="dxa"/>
            <w:tcBorders>
              <w:top w:val="single" w:sz="8" w:space="0" w:color="000000"/>
              <w:left w:val="single" w:sz="8" w:space="0" w:color="000000"/>
              <w:bottom w:val="single" w:sz="8" w:space="0" w:color="000000"/>
              <w:right w:val="single" w:sz="4" w:space="0" w:color="000000"/>
            </w:tcBorders>
          </w:tcPr>
          <w:p w14:paraId="0B3CEB05" w14:textId="77777777" w:rsidR="008761DF" w:rsidRDefault="008761DF">
            <w:pPr>
              <w:spacing w:before="60" w:after="60"/>
              <w:jc w:val="left"/>
              <w:rPr>
                <w:b/>
              </w:rPr>
            </w:pPr>
          </w:p>
        </w:tc>
        <w:tc>
          <w:tcPr>
            <w:tcW w:w="4916" w:type="dxa"/>
            <w:tcBorders>
              <w:top w:val="single" w:sz="8" w:space="0" w:color="000000"/>
              <w:left w:val="single" w:sz="4" w:space="0" w:color="000000"/>
              <w:bottom w:val="single" w:sz="8" w:space="0" w:color="000000"/>
              <w:right w:val="single" w:sz="8" w:space="0" w:color="000000"/>
            </w:tcBorders>
          </w:tcPr>
          <w:p w14:paraId="3B10E506" w14:textId="77777777" w:rsidR="008761DF" w:rsidRDefault="008761DF">
            <w:pPr>
              <w:keepNext/>
              <w:spacing w:before="60" w:after="60"/>
              <w:jc w:val="left"/>
            </w:pPr>
          </w:p>
        </w:tc>
        <w:tc>
          <w:tcPr>
            <w:tcW w:w="2253" w:type="dxa"/>
            <w:tcBorders>
              <w:top w:val="single" w:sz="8" w:space="0" w:color="000000"/>
              <w:left w:val="single" w:sz="4" w:space="0" w:color="000000"/>
              <w:bottom w:val="single" w:sz="8" w:space="0" w:color="000000"/>
              <w:right w:val="single" w:sz="8" w:space="0" w:color="000000"/>
            </w:tcBorders>
          </w:tcPr>
          <w:p w14:paraId="122EF897" w14:textId="77777777" w:rsidR="008761DF" w:rsidRDefault="008761DF">
            <w:pPr>
              <w:keepNext/>
              <w:spacing w:before="60" w:after="60"/>
              <w:jc w:val="left"/>
            </w:pPr>
          </w:p>
        </w:tc>
      </w:tr>
      <w:tr w:rsidR="008761DF" w14:paraId="528F282F" w14:textId="77777777" w:rsidTr="001B4064">
        <w:trPr>
          <w:trHeight w:val="438"/>
        </w:trPr>
        <w:tc>
          <w:tcPr>
            <w:tcW w:w="1932" w:type="dxa"/>
            <w:tcBorders>
              <w:top w:val="single" w:sz="8" w:space="0" w:color="000000"/>
              <w:left w:val="single" w:sz="8" w:space="0" w:color="000000"/>
              <w:bottom w:val="single" w:sz="8" w:space="0" w:color="000000"/>
              <w:right w:val="single" w:sz="4" w:space="0" w:color="000000"/>
            </w:tcBorders>
          </w:tcPr>
          <w:p w14:paraId="322341C2" w14:textId="77777777" w:rsidR="008761DF" w:rsidRDefault="008761DF">
            <w:pPr>
              <w:spacing w:before="60" w:after="60"/>
              <w:jc w:val="left"/>
              <w:rPr>
                <w:b/>
              </w:rPr>
            </w:pPr>
          </w:p>
        </w:tc>
        <w:tc>
          <w:tcPr>
            <w:tcW w:w="4916" w:type="dxa"/>
            <w:tcBorders>
              <w:top w:val="single" w:sz="8" w:space="0" w:color="000000"/>
              <w:left w:val="single" w:sz="4" w:space="0" w:color="000000"/>
              <w:bottom w:val="single" w:sz="8" w:space="0" w:color="000000"/>
              <w:right w:val="single" w:sz="8" w:space="0" w:color="000000"/>
            </w:tcBorders>
          </w:tcPr>
          <w:p w14:paraId="0D9E7D2E" w14:textId="77777777" w:rsidR="008761DF" w:rsidRDefault="008761DF">
            <w:pPr>
              <w:spacing w:before="60" w:after="60"/>
              <w:jc w:val="left"/>
              <w:rPr>
                <w:highlight w:val="lightGray"/>
              </w:rPr>
            </w:pPr>
          </w:p>
        </w:tc>
        <w:tc>
          <w:tcPr>
            <w:tcW w:w="2253" w:type="dxa"/>
            <w:tcBorders>
              <w:top w:val="single" w:sz="8" w:space="0" w:color="000000"/>
              <w:left w:val="single" w:sz="4" w:space="0" w:color="000000"/>
              <w:bottom w:val="single" w:sz="8" w:space="0" w:color="000000"/>
              <w:right w:val="single" w:sz="8" w:space="0" w:color="000000"/>
            </w:tcBorders>
          </w:tcPr>
          <w:p w14:paraId="14350F0D" w14:textId="77777777" w:rsidR="008761DF" w:rsidRDefault="008761DF">
            <w:pPr>
              <w:spacing w:before="60" w:after="60"/>
              <w:jc w:val="left"/>
              <w:rPr>
                <w:highlight w:val="lightGray"/>
              </w:rPr>
            </w:pPr>
          </w:p>
        </w:tc>
      </w:tr>
      <w:tr w:rsidR="008761DF" w14:paraId="4FD3A822" w14:textId="77777777" w:rsidTr="001B4064">
        <w:trPr>
          <w:trHeight w:val="438"/>
        </w:trPr>
        <w:tc>
          <w:tcPr>
            <w:tcW w:w="1932" w:type="dxa"/>
            <w:tcBorders>
              <w:top w:val="single" w:sz="8" w:space="0" w:color="000000"/>
              <w:left w:val="single" w:sz="8" w:space="0" w:color="000000"/>
              <w:bottom w:val="single" w:sz="8" w:space="0" w:color="000000"/>
              <w:right w:val="single" w:sz="4" w:space="0" w:color="000000"/>
            </w:tcBorders>
          </w:tcPr>
          <w:p w14:paraId="59057155" w14:textId="77777777" w:rsidR="008761DF" w:rsidRDefault="008761DF">
            <w:pPr>
              <w:spacing w:before="60" w:after="60"/>
              <w:jc w:val="left"/>
              <w:rPr>
                <w:b/>
              </w:rPr>
            </w:pPr>
          </w:p>
        </w:tc>
        <w:tc>
          <w:tcPr>
            <w:tcW w:w="4916" w:type="dxa"/>
            <w:tcBorders>
              <w:top w:val="single" w:sz="8" w:space="0" w:color="000000"/>
              <w:left w:val="single" w:sz="4" w:space="0" w:color="000000"/>
              <w:bottom w:val="single" w:sz="8" w:space="0" w:color="000000"/>
              <w:right w:val="single" w:sz="8" w:space="0" w:color="000000"/>
            </w:tcBorders>
          </w:tcPr>
          <w:p w14:paraId="40D9B70D" w14:textId="77777777" w:rsidR="008761DF" w:rsidRDefault="008761DF">
            <w:pPr>
              <w:spacing w:before="60" w:after="60"/>
              <w:jc w:val="left"/>
              <w:rPr>
                <w:highlight w:val="lightGray"/>
              </w:rPr>
            </w:pPr>
          </w:p>
        </w:tc>
        <w:tc>
          <w:tcPr>
            <w:tcW w:w="2253" w:type="dxa"/>
            <w:tcBorders>
              <w:top w:val="single" w:sz="8" w:space="0" w:color="000000"/>
              <w:left w:val="single" w:sz="4" w:space="0" w:color="000000"/>
              <w:bottom w:val="single" w:sz="8" w:space="0" w:color="000000"/>
              <w:right w:val="single" w:sz="8" w:space="0" w:color="000000"/>
            </w:tcBorders>
          </w:tcPr>
          <w:p w14:paraId="7B503A25" w14:textId="77777777" w:rsidR="008761DF" w:rsidRDefault="008761DF">
            <w:pPr>
              <w:spacing w:before="60" w:after="60"/>
              <w:jc w:val="left"/>
              <w:rPr>
                <w:highlight w:val="lightGray"/>
              </w:rPr>
            </w:pPr>
          </w:p>
        </w:tc>
      </w:tr>
      <w:tr w:rsidR="008761DF" w14:paraId="12E77D45" w14:textId="77777777" w:rsidTr="001B4064">
        <w:trPr>
          <w:trHeight w:val="462"/>
        </w:trPr>
        <w:tc>
          <w:tcPr>
            <w:tcW w:w="1932" w:type="dxa"/>
            <w:tcBorders>
              <w:top w:val="single" w:sz="8" w:space="0" w:color="000000"/>
              <w:left w:val="single" w:sz="8" w:space="0" w:color="000000"/>
              <w:bottom w:val="single" w:sz="8" w:space="0" w:color="000000"/>
              <w:right w:val="single" w:sz="4" w:space="0" w:color="000000"/>
            </w:tcBorders>
          </w:tcPr>
          <w:p w14:paraId="05E60296" w14:textId="77777777" w:rsidR="008761DF" w:rsidRDefault="008761DF">
            <w:pPr>
              <w:spacing w:before="60" w:after="60"/>
              <w:jc w:val="left"/>
              <w:rPr>
                <w:b/>
              </w:rPr>
            </w:pPr>
          </w:p>
        </w:tc>
        <w:tc>
          <w:tcPr>
            <w:tcW w:w="4916" w:type="dxa"/>
            <w:tcBorders>
              <w:top w:val="single" w:sz="8" w:space="0" w:color="000000"/>
              <w:left w:val="single" w:sz="4" w:space="0" w:color="000000"/>
              <w:bottom w:val="single" w:sz="8" w:space="0" w:color="000000"/>
              <w:right w:val="single" w:sz="8" w:space="0" w:color="000000"/>
            </w:tcBorders>
          </w:tcPr>
          <w:p w14:paraId="63FDECFC" w14:textId="77777777" w:rsidR="008761DF" w:rsidRDefault="008761DF">
            <w:pPr>
              <w:spacing w:before="60" w:after="60"/>
              <w:jc w:val="left"/>
              <w:rPr>
                <w:highlight w:val="lightGray"/>
              </w:rPr>
            </w:pPr>
          </w:p>
        </w:tc>
        <w:tc>
          <w:tcPr>
            <w:tcW w:w="2253" w:type="dxa"/>
            <w:tcBorders>
              <w:top w:val="single" w:sz="8" w:space="0" w:color="000000"/>
              <w:left w:val="single" w:sz="4" w:space="0" w:color="000000"/>
              <w:bottom w:val="single" w:sz="8" w:space="0" w:color="000000"/>
              <w:right w:val="single" w:sz="8" w:space="0" w:color="000000"/>
            </w:tcBorders>
          </w:tcPr>
          <w:p w14:paraId="1F797E1A" w14:textId="77777777" w:rsidR="008761DF" w:rsidRDefault="008761DF">
            <w:pPr>
              <w:spacing w:before="60" w:after="60"/>
              <w:jc w:val="left"/>
              <w:rPr>
                <w:highlight w:val="lightGray"/>
              </w:rPr>
            </w:pPr>
          </w:p>
        </w:tc>
      </w:tr>
      <w:tr w:rsidR="008761DF" w14:paraId="165E79D1" w14:textId="77777777" w:rsidTr="001B4064">
        <w:trPr>
          <w:trHeight w:val="462"/>
        </w:trPr>
        <w:tc>
          <w:tcPr>
            <w:tcW w:w="1932" w:type="dxa"/>
            <w:tcBorders>
              <w:top w:val="single" w:sz="8" w:space="0" w:color="000000"/>
              <w:left w:val="single" w:sz="8" w:space="0" w:color="000000"/>
              <w:bottom w:val="single" w:sz="8" w:space="0" w:color="000000"/>
              <w:right w:val="single" w:sz="4" w:space="0" w:color="000000"/>
            </w:tcBorders>
          </w:tcPr>
          <w:p w14:paraId="55BD8107" w14:textId="77777777" w:rsidR="008761DF" w:rsidRDefault="008761DF">
            <w:pPr>
              <w:spacing w:before="60" w:after="60"/>
              <w:jc w:val="left"/>
              <w:rPr>
                <w:b/>
              </w:rPr>
            </w:pPr>
          </w:p>
        </w:tc>
        <w:tc>
          <w:tcPr>
            <w:tcW w:w="4916" w:type="dxa"/>
            <w:tcBorders>
              <w:top w:val="single" w:sz="8" w:space="0" w:color="000000"/>
              <w:left w:val="single" w:sz="4" w:space="0" w:color="000000"/>
              <w:bottom w:val="single" w:sz="8" w:space="0" w:color="000000"/>
              <w:right w:val="single" w:sz="8" w:space="0" w:color="000000"/>
            </w:tcBorders>
          </w:tcPr>
          <w:p w14:paraId="620BD5E3" w14:textId="77777777" w:rsidR="008761DF" w:rsidRDefault="008761DF">
            <w:pPr>
              <w:spacing w:before="60" w:after="60"/>
              <w:jc w:val="left"/>
              <w:rPr>
                <w:highlight w:val="lightGray"/>
              </w:rPr>
            </w:pPr>
          </w:p>
        </w:tc>
        <w:tc>
          <w:tcPr>
            <w:tcW w:w="2253" w:type="dxa"/>
            <w:tcBorders>
              <w:top w:val="single" w:sz="8" w:space="0" w:color="000000"/>
              <w:left w:val="single" w:sz="4" w:space="0" w:color="000000"/>
              <w:bottom w:val="single" w:sz="8" w:space="0" w:color="000000"/>
              <w:right w:val="single" w:sz="8" w:space="0" w:color="000000"/>
            </w:tcBorders>
          </w:tcPr>
          <w:p w14:paraId="7B195854" w14:textId="77777777" w:rsidR="008761DF" w:rsidRDefault="008761DF">
            <w:pPr>
              <w:spacing w:before="60" w:after="60"/>
              <w:jc w:val="left"/>
              <w:rPr>
                <w:highlight w:val="lightGray"/>
              </w:rPr>
            </w:pPr>
          </w:p>
        </w:tc>
      </w:tr>
    </w:tbl>
    <w:p w14:paraId="4173FE99"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7" w:name="_Toc106970541"/>
      <w:r>
        <w:rPr>
          <w:rFonts w:ascii="Arial" w:eastAsia="Arial" w:hAnsi="Arial" w:cs="Arial"/>
        </w:rPr>
        <w:t>Estimated Budget</w:t>
      </w:r>
      <w:bookmarkEnd w:id="7"/>
    </w:p>
    <w:p w14:paraId="19FB0BDA" w14:textId="58CFA5A2" w:rsidR="008761DF" w:rsidRDefault="004B1F65">
      <w:pPr>
        <w:jc w:val="left"/>
      </w:pPr>
      <w:r>
        <w:rPr>
          <w:highlight w:val="lightGray"/>
        </w:rPr>
        <w:t xml:space="preserve">&lt;Detail the current estimated costs to conduct the </w:t>
      </w:r>
      <w:r w:rsidR="006C319B">
        <w:rPr>
          <w:highlight w:val="lightGray"/>
        </w:rPr>
        <w:t>project and</w:t>
      </w:r>
      <w:r>
        <w:rPr>
          <w:highlight w:val="lightGray"/>
        </w:rPr>
        <w:t xml:space="preserve"> identify the source of funding.  Add any additional categories to the table below as needed.&gt;</w:t>
      </w:r>
    </w:p>
    <w:p w14:paraId="4F025C9F" w14:textId="77777777" w:rsidR="008761DF" w:rsidRDefault="004B1F65">
      <w:pPr>
        <w:jc w:val="left"/>
      </w:pPr>
      <w:r>
        <w:t xml:space="preserve">The forecasted budget for the </w:t>
      </w:r>
      <w:r>
        <w:rPr>
          <w:highlight w:val="lightGray"/>
        </w:rPr>
        <w:t>&lt;Project Name&gt;</w:t>
      </w:r>
      <w:r>
        <w:t xml:space="preserve"> project is $</w:t>
      </w:r>
      <w:r>
        <w:rPr>
          <w:highlight w:val="lightGray"/>
        </w:rPr>
        <w:t>&lt;Amount&gt;</w:t>
      </w:r>
      <w:r>
        <w:t xml:space="preserve">.  It is to be funded through </w:t>
      </w:r>
      <w:r>
        <w:rPr>
          <w:highlight w:val="lightGray"/>
        </w:rPr>
        <w:t>&lt;Funding Source/Budget&gt;</w:t>
      </w:r>
      <w:r>
        <w:t xml:space="preserve">.  This forecasted amount will be adjusted during the Planning Phases to derive a more precise budget. </w:t>
      </w:r>
    </w:p>
    <w:tbl>
      <w:tblPr>
        <w:tblStyle w:val="a1"/>
        <w:tblW w:w="9129"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20" w:firstRow="1" w:lastRow="0" w:firstColumn="0" w:lastColumn="0" w:noHBand="0" w:noVBand="1"/>
      </w:tblPr>
      <w:tblGrid>
        <w:gridCol w:w="6056"/>
        <w:gridCol w:w="3073"/>
      </w:tblGrid>
      <w:tr w:rsidR="008761DF" w14:paraId="50FF0D1F" w14:textId="77777777" w:rsidTr="001B4064">
        <w:tc>
          <w:tcPr>
            <w:tcW w:w="6056" w:type="dxa"/>
            <w:shd w:val="clear" w:color="auto" w:fill="000000"/>
          </w:tcPr>
          <w:p w14:paraId="28A822F8" w14:textId="77777777" w:rsidR="008761DF" w:rsidRDefault="004B1F65">
            <w:pPr>
              <w:spacing w:before="60" w:after="60"/>
              <w:jc w:val="left"/>
              <w:rPr>
                <w:b/>
                <w:color w:val="FFFFFF"/>
              </w:rPr>
            </w:pPr>
            <w:r>
              <w:rPr>
                <w:b/>
                <w:color w:val="FFFFFF"/>
              </w:rPr>
              <w:t>Rough Order of Magnitude (ROM) Item</w:t>
            </w:r>
          </w:p>
        </w:tc>
        <w:tc>
          <w:tcPr>
            <w:tcW w:w="3073" w:type="dxa"/>
            <w:shd w:val="clear" w:color="auto" w:fill="000000"/>
          </w:tcPr>
          <w:p w14:paraId="55524A73" w14:textId="77777777" w:rsidR="008761DF" w:rsidRDefault="004B1F65">
            <w:pPr>
              <w:spacing w:before="60" w:after="60"/>
              <w:jc w:val="left"/>
              <w:rPr>
                <w:b/>
                <w:color w:val="FFFFFF"/>
              </w:rPr>
            </w:pPr>
            <w:r>
              <w:rPr>
                <w:b/>
                <w:color w:val="FFFFFF"/>
              </w:rPr>
              <w:t>ROM Estimate</w:t>
            </w:r>
          </w:p>
        </w:tc>
      </w:tr>
      <w:tr w:rsidR="008761DF" w14:paraId="4E636BE1" w14:textId="77777777" w:rsidTr="001B4064">
        <w:tc>
          <w:tcPr>
            <w:tcW w:w="6056" w:type="dxa"/>
            <w:tcBorders>
              <w:right w:val="single" w:sz="4" w:space="0" w:color="000000"/>
            </w:tcBorders>
          </w:tcPr>
          <w:p w14:paraId="63A734F4" w14:textId="77777777" w:rsidR="008761DF" w:rsidRDefault="004B1F65">
            <w:pPr>
              <w:spacing w:before="60" w:after="60"/>
              <w:jc w:val="left"/>
              <w:rPr>
                <w:b/>
              </w:rPr>
            </w:pPr>
            <w:r>
              <w:rPr>
                <w:b/>
              </w:rPr>
              <w:t xml:space="preserve">Software </w:t>
            </w:r>
          </w:p>
        </w:tc>
        <w:tc>
          <w:tcPr>
            <w:tcW w:w="3073" w:type="dxa"/>
            <w:tcBorders>
              <w:left w:val="single" w:sz="4" w:space="0" w:color="000000"/>
              <w:right w:val="single" w:sz="4" w:space="0" w:color="000000"/>
            </w:tcBorders>
          </w:tcPr>
          <w:p w14:paraId="20A7548D" w14:textId="77777777" w:rsidR="008761DF" w:rsidRDefault="004B1F65">
            <w:pPr>
              <w:spacing w:before="60" w:after="60"/>
              <w:jc w:val="left"/>
            </w:pPr>
            <w:r>
              <w:t>$</w:t>
            </w:r>
          </w:p>
        </w:tc>
      </w:tr>
      <w:tr w:rsidR="008761DF" w14:paraId="47430301" w14:textId="77777777" w:rsidTr="001B4064">
        <w:tc>
          <w:tcPr>
            <w:tcW w:w="6056" w:type="dxa"/>
            <w:tcBorders>
              <w:top w:val="single" w:sz="8" w:space="0" w:color="000000"/>
              <w:left w:val="single" w:sz="8" w:space="0" w:color="000000"/>
              <w:bottom w:val="single" w:sz="8" w:space="0" w:color="000000"/>
              <w:right w:val="single" w:sz="4" w:space="0" w:color="000000"/>
            </w:tcBorders>
          </w:tcPr>
          <w:p w14:paraId="572E7B97" w14:textId="77777777" w:rsidR="008761DF" w:rsidRDefault="004B1F65">
            <w:pPr>
              <w:spacing w:before="60" w:after="60"/>
              <w:jc w:val="left"/>
              <w:rPr>
                <w:b/>
              </w:rPr>
            </w:pPr>
            <w:r>
              <w:rPr>
                <w:b/>
              </w:rPr>
              <w:t>Contractor Resources</w:t>
            </w:r>
          </w:p>
        </w:tc>
        <w:tc>
          <w:tcPr>
            <w:tcW w:w="3073" w:type="dxa"/>
            <w:tcBorders>
              <w:top w:val="single" w:sz="8" w:space="0" w:color="000000"/>
              <w:left w:val="single" w:sz="4" w:space="0" w:color="000000"/>
              <w:bottom w:val="single" w:sz="8" w:space="0" w:color="000000"/>
              <w:right w:val="single" w:sz="8" w:space="0" w:color="000000"/>
            </w:tcBorders>
          </w:tcPr>
          <w:p w14:paraId="2D483C6E" w14:textId="77777777" w:rsidR="008761DF" w:rsidRDefault="004B1F65">
            <w:pPr>
              <w:spacing w:before="60" w:after="60"/>
              <w:jc w:val="left"/>
            </w:pPr>
            <w:r>
              <w:t>$</w:t>
            </w:r>
          </w:p>
        </w:tc>
      </w:tr>
      <w:tr w:rsidR="008761DF" w14:paraId="5957496A" w14:textId="77777777" w:rsidTr="001B4064">
        <w:tc>
          <w:tcPr>
            <w:tcW w:w="6056" w:type="dxa"/>
            <w:tcBorders>
              <w:top w:val="single" w:sz="8" w:space="0" w:color="000000"/>
              <w:left w:val="single" w:sz="8" w:space="0" w:color="000000"/>
              <w:bottom w:val="single" w:sz="8" w:space="0" w:color="000000"/>
              <w:right w:val="single" w:sz="4" w:space="0" w:color="000000"/>
            </w:tcBorders>
          </w:tcPr>
          <w:p w14:paraId="70D71C4B" w14:textId="77777777" w:rsidR="008761DF" w:rsidRDefault="004B1F65">
            <w:pPr>
              <w:spacing w:before="60" w:after="60"/>
              <w:jc w:val="left"/>
              <w:rPr>
                <w:b/>
              </w:rPr>
            </w:pPr>
            <w:r>
              <w:rPr>
                <w:b/>
              </w:rPr>
              <w:t>Hardware Purchases</w:t>
            </w:r>
          </w:p>
        </w:tc>
        <w:tc>
          <w:tcPr>
            <w:tcW w:w="3073" w:type="dxa"/>
            <w:tcBorders>
              <w:top w:val="single" w:sz="8" w:space="0" w:color="000000"/>
              <w:left w:val="single" w:sz="4" w:space="0" w:color="000000"/>
              <w:bottom w:val="single" w:sz="8" w:space="0" w:color="000000"/>
              <w:right w:val="single" w:sz="8" w:space="0" w:color="000000"/>
            </w:tcBorders>
          </w:tcPr>
          <w:p w14:paraId="07656EC6" w14:textId="77777777" w:rsidR="008761DF" w:rsidRDefault="004B1F65">
            <w:pPr>
              <w:jc w:val="left"/>
            </w:pPr>
            <w:r>
              <w:t>$</w:t>
            </w:r>
          </w:p>
        </w:tc>
      </w:tr>
      <w:tr w:rsidR="008761DF" w14:paraId="04A10631" w14:textId="77777777" w:rsidTr="001B4064">
        <w:tc>
          <w:tcPr>
            <w:tcW w:w="6056" w:type="dxa"/>
            <w:tcBorders>
              <w:top w:val="single" w:sz="8" w:space="0" w:color="000000"/>
              <w:left w:val="single" w:sz="8" w:space="0" w:color="000000"/>
              <w:bottom w:val="single" w:sz="8" w:space="0" w:color="000000"/>
              <w:right w:val="single" w:sz="4" w:space="0" w:color="000000"/>
            </w:tcBorders>
          </w:tcPr>
          <w:p w14:paraId="04A85D26" w14:textId="77777777" w:rsidR="008761DF" w:rsidRDefault="004B1F65">
            <w:pPr>
              <w:spacing w:before="60" w:after="60"/>
              <w:jc w:val="left"/>
              <w:rPr>
                <w:b/>
              </w:rPr>
            </w:pPr>
            <w:r>
              <w:rPr>
                <w:b/>
              </w:rPr>
              <w:t>Operation and Maintenance Support Expenses</w:t>
            </w:r>
          </w:p>
        </w:tc>
        <w:tc>
          <w:tcPr>
            <w:tcW w:w="3073" w:type="dxa"/>
            <w:tcBorders>
              <w:top w:val="single" w:sz="8" w:space="0" w:color="000000"/>
              <w:left w:val="single" w:sz="4" w:space="0" w:color="000000"/>
              <w:bottom w:val="single" w:sz="8" w:space="0" w:color="000000"/>
              <w:right w:val="single" w:sz="8" w:space="0" w:color="000000"/>
            </w:tcBorders>
          </w:tcPr>
          <w:p w14:paraId="4A0A3506" w14:textId="77777777" w:rsidR="008761DF" w:rsidRDefault="004B1F65">
            <w:pPr>
              <w:jc w:val="left"/>
            </w:pPr>
            <w:r>
              <w:t>$</w:t>
            </w:r>
          </w:p>
        </w:tc>
      </w:tr>
      <w:tr w:rsidR="008761DF" w14:paraId="2CCEC6B1" w14:textId="77777777" w:rsidTr="001B4064">
        <w:trPr>
          <w:trHeight w:val="349"/>
        </w:trPr>
        <w:tc>
          <w:tcPr>
            <w:tcW w:w="6056" w:type="dxa"/>
            <w:tcBorders>
              <w:top w:val="single" w:sz="8" w:space="0" w:color="000000"/>
              <w:left w:val="single" w:sz="8" w:space="0" w:color="000000"/>
              <w:bottom w:val="single" w:sz="8" w:space="0" w:color="000000"/>
              <w:right w:val="single" w:sz="4" w:space="0" w:color="000000"/>
            </w:tcBorders>
          </w:tcPr>
          <w:p w14:paraId="30774591" w14:textId="77777777" w:rsidR="008761DF" w:rsidRDefault="004B1F65">
            <w:pPr>
              <w:spacing w:before="60" w:after="60"/>
              <w:jc w:val="left"/>
              <w:rPr>
                <w:b/>
              </w:rPr>
            </w:pPr>
            <w:r>
              <w:rPr>
                <w:b/>
              </w:rPr>
              <w:t>Oversight Project Management</w:t>
            </w:r>
          </w:p>
        </w:tc>
        <w:tc>
          <w:tcPr>
            <w:tcW w:w="3073" w:type="dxa"/>
            <w:tcBorders>
              <w:top w:val="single" w:sz="8" w:space="0" w:color="000000"/>
              <w:left w:val="single" w:sz="4" w:space="0" w:color="000000"/>
              <w:bottom w:val="single" w:sz="8" w:space="0" w:color="000000"/>
              <w:right w:val="single" w:sz="8" w:space="0" w:color="000000"/>
            </w:tcBorders>
          </w:tcPr>
          <w:p w14:paraId="6AB49541" w14:textId="77777777" w:rsidR="008761DF" w:rsidRDefault="004B1F65">
            <w:pPr>
              <w:jc w:val="left"/>
            </w:pPr>
            <w:r>
              <w:t>$</w:t>
            </w:r>
          </w:p>
        </w:tc>
      </w:tr>
      <w:tr w:rsidR="008761DF" w14:paraId="2090FC65" w14:textId="77777777" w:rsidTr="001B4064">
        <w:trPr>
          <w:trHeight w:val="349"/>
        </w:trPr>
        <w:tc>
          <w:tcPr>
            <w:tcW w:w="6056" w:type="dxa"/>
            <w:tcBorders>
              <w:top w:val="single" w:sz="8" w:space="0" w:color="000000"/>
              <w:left w:val="single" w:sz="8" w:space="0" w:color="000000"/>
              <w:bottom w:val="single" w:sz="8" w:space="0" w:color="000000"/>
              <w:right w:val="single" w:sz="4" w:space="0" w:color="000000"/>
            </w:tcBorders>
          </w:tcPr>
          <w:p w14:paraId="13A9333E" w14:textId="77777777" w:rsidR="008761DF" w:rsidRDefault="004B1F65">
            <w:pPr>
              <w:spacing w:before="60" w:after="60"/>
              <w:jc w:val="left"/>
              <w:rPr>
                <w:b/>
              </w:rPr>
            </w:pPr>
            <w:r>
              <w:rPr>
                <w:b/>
              </w:rPr>
              <w:lastRenderedPageBreak/>
              <w:t>Independent Verification and Validation</w:t>
            </w:r>
          </w:p>
        </w:tc>
        <w:tc>
          <w:tcPr>
            <w:tcW w:w="3073" w:type="dxa"/>
            <w:tcBorders>
              <w:top w:val="single" w:sz="8" w:space="0" w:color="000000"/>
              <w:left w:val="single" w:sz="4" w:space="0" w:color="000000"/>
              <w:bottom w:val="single" w:sz="8" w:space="0" w:color="000000"/>
              <w:right w:val="single" w:sz="8" w:space="0" w:color="000000"/>
            </w:tcBorders>
          </w:tcPr>
          <w:p w14:paraId="5D1F9B2D" w14:textId="77777777" w:rsidR="008761DF" w:rsidRDefault="004B1F65">
            <w:pPr>
              <w:jc w:val="left"/>
            </w:pPr>
            <w:r>
              <w:t>$</w:t>
            </w:r>
          </w:p>
        </w:tc>
      </w:tr>
      <w:tr w:rsidR="008761DF" w14:paraId="1F8BE8EC" w14:textId="77777777" w:rsidTr="001B4064">
        <w:trPr>
          <w:trHeight w:val="349"/>
        </w:trPr>
        <w:tc>
          <w:tcPr>
            <w:tcW w:w="6056" w:type="dxa"/>
            <w:tcBorders>
              <w:top w:val="single" w:sz="8" w:space="0" w:color="000000"/>
              <w:left w:val="single" w:sz="8" w:space="0" w:color="000000"/>
              <w:bottom w:val="single" w:sz="8" w:space="0" w:color="000000"/>
              <w:right w:val="single" w:sz="4" w:space="0" w:color="000000"/>
            </w:tcBorders>
          </w:tcPr>
          <w:p w14:paraId="752F6982" w14:textId="77777777" w:rsidR="008761DF" w:rsidRDefault="004B1F65">
            <w:pPr>
              <w:spacing w:before="60" w:after="60"/>
              <w:jc w:val="left"/>
              <w:rPr>
                <w:b/>
              </w:rPr>
            </w:pPr>
            <w:r>
              <w:rPr>
                <w:b/>
                <w:highlight w:val="lightGray"/>
              </w:rPr>
              <w:t>&lt;Other- describe here</w:t>
            </w:r>
            <w:r>
              <w:rPr>
                <w:b/>
              </w:rPr>
              <w:t xml:space="preserve">&gt; </w:t>
            </w:r>
          </w:p>
        </w:tc>
        <w:tc>
          <w:tcPr>
            <w:tcW w:w="3073" w:type="dxa"/>
            <w:tcBorders>
              <w:top w:val="single" w:sz="8" w:space="0" w:color="000000"/>
              <w:left w:val="single" w:sz="4" w:space="0" w:color="000000"/>
              <w:bottom w:val="single" w:sz="8" w:space="0" w:color="000000"/>
              <w:right w:val="single" w:sz="8" w:space="0" w:color="000000"/>
            </w:tcBorders>
          </w:tcPr>
          <w:p w14:paraId="36EF909F" w14:textId="77777777" w:rsidR="008761DF" w:rsidRDefault="004B1F65">
            <w:pPr>
              <w:jc w:val="left"/>
            </w:pPr>
            <w:r>
              <w:t>$</w:t>
            </w:r>
          </w:p>
        </w:tc>
      </w:tr>
      <w:tr w:rsidR="008761DF" w14:paraId="01B107A6" w14:textId="77777777" w:rsidTr="001B4064">
        <w:tc>
          <w:tcPr>
            <w:tcW w:w="6056" w:type="dxa"/>
            <w:tcBorders>
              <w:top w:val="single" w:sz="8" w:space="0" w:color="000000"/>
              <w:left w:val="single" w:sz="8" w:space="0" w:color="000000"/>
              <w:bottom w:val="single" w:sz="8" w:space="0" w:color="000000"/>
              <w:right w:val="single" w:sz="4" w:space="0" w:color="000000"/>
            </w:tcBorders>
            <w:shd w:val="clear" w:color="auto" w:fill="D9E2F3"/>
          </w:tcPr>
          <w:p w14:paraId="5573724F" w14:textId="77777777" w:rsidR="008761DF" w:rsidRDefault="004B1F65">
            <w:pPr>
              <w:spacing w:before="60" w:after="60"/>
              <w:jc w:val="left"/>
              <w:rPr>
                <w:b/>
              </w:rPr>
            </w:pPr>
            <w:r>
              <w:rPr>
                <w:b/>
              </w:rPr>
              <w:t>Total ROM Budget Estimate</w:t>
            </w:r>
          </w:p>
        </w:tc>
        <w:tc>
          <w:tcPr>
            <w:tcW w:w="3073" w:type="dxa"/>
            <w:tcBorders>
              <w:top w:val="single" w:sz="8" w:space="0" w:color="000000"/>
              <w:left w:val="single" w:sz="4" w:space="0" w:color="000000"/>
              <w:bottom w:val="single" w:sz="8" w:space="0" w:color="000000"/>
              <w:right w:val="single" w:sz="8" w:space="0" w:color="000000"/>
            </w:tcBorders>
            <w:shd w:val="clear" w:color="auto" w:fill="D9E2F3"/>
          </w:tcPr>
          <w:p w14:paraId="48F532F7" w14:textId="77777777" w:rsidR="008761DF" w:rsidRDefault="004B1F65">
            <w:pPr>
              <w:spacing w:before="60" w:after="60"/>
              <w:jc w:val="left"/>
            </w:pPr>
            <w:r>
              <w:t>$</w:t>
            </w:r>
          </w:p>
        </w:tc>
      </w:tr>
    </w:tbl>
    <w:p w14:paraId="7F7F1D94" w14:textId="77777777" w:rsidR="008761DF" w:rsidRDefault="008761DF">
      <w:pPr>
        <w:jc w:val="left"/>
      </w:pPr>
    </w:p>
    <w:p w14:paraId="4A9EB266"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8" w:name="_Toc106970542"/>
      <w:r>
        <w:rPr>
          <w:rFonts w:ascii="Arial" w:eastAsia="Arial" w:hAnsi="Arial" w:cs="Arial"/>
        </w:rPr>
        <w:t>Key Stakeholders</w:t>
      </w:r>
      <w:bookmarkEnd w:id="8"/>
    </w:p>
    <w:p w14:paraId="452ED8BB" w14:textId="266BC87A" w:rsidR="008761DF" w:rsidRDefault="004B1F65">
      <w:pPr>
        <w:spacing w:after="0"/>
        <w:jc w:val="left"/>
        <w:rPr>
          <w:b/>
          <w:smallCaps/>
          <w:color w:val="002060"/>
          <w:sz w:val="24"/>
          <w:szCs w:val="24"/>
          <w:highlight w:val="lightGray"/>
        </w:rPr>
      </w:pPr>
      <w:r>
        <w:rPr>
          <w:highlight w:val="lightGray"/>
        </w:rPr>
        <w:t xml:space="preserve">&lt;Provide the names of key stakeholders and their roles </w:t>
      </w:r>
      <w:r w:rsidR="006C319B">
        <w:rPr>
          <w:highlight w:val="lightGray"/>
        </w:rPr>
        <w:t>i.e.,</w:t>
      </w:r>
      <w:r>
        <w:rPr>
          <w:highlight w:val="lightGray"/>
        </w:rPr>
        <w:t xml:space="preserve"> </w:t>
      </w:r>
      <w:r>
        <w:rPr>
          <w:rFonts w:ascii="Roboto" w:eastAsia="Roboto" w:hAnsi="Roboto" w:cs="Roboto"/>
          <w:color w:val="3C4043"/>
          <w:sz w:val="21"/>
          <w:szCs w:val="21"/>
          <w:highlight w:val="lightGray"/>
        </w:rPr>
        <w:t>members of the leadership team, internal and external stakeholders, etc</w:t>
      </w:r>
      <w:r>
        <w:rPr>
          <w:highlight w:val="lightGray"/>
        </w:rPr>
        <w:t>.&gt;</w:t>
      </w:r>
    </w:p>
    <w:p w14:paraId="313D6A6E"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9" w:name="_Toc106970543"/>
      <w:r>
        <w:rPr>
          <w:rFonts w:ascii="Arial" w:eastAsia="Arial" w:hAnsi="Arial" w:cs="Arial"/>
        </w:rPr>
        <w:t>Project Resources</w:t>
      </w:r>
      <w:bookmarkEnd w:id="9"/>
    </w:p>
    <w:p w14:paraId="1C28D867" w14:textId="77777777" w:rsidR="008761DF" w:rsidRDefault="004B1F65">
      <w:pPr>
        <w:spacing w:after="0"/>
        <w:jc w:val="left"/>
      </w:pPr>
      <w:r>
        <w:rPr>
          <w:highlight w:val="lightGray"/>
        </w:rPr>
        <w:t>&lt;Provide a matrix that reflects the names of project resources or an org chart which includes their roles and responsibilities.&gt;</w:t>
      </w:r>
      <w:r>
        <w:t xml:space="preserve"> </w:t>
      </w:r>
    </w:p>
    <w:p w14:paraId="6602A41C"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10" w:name="_Toc106970544"/>
      <w:r>
        <w:rPr>
          <w:rFonts w:ascii="Arial" w:eastAsia="Arial" w:hAnsi="Arial" w:cs="Arial"/>
        </w:rPr>
        <w:t>Project Governance Requirements</w:t>
      </w:r>
      <w:bookmarkEnd w:id="10"/>
    </w:p>
    <w:p w14:paraId="0E5EA4F6" w14:textId="77777777" w:rsidR="008761DF" w:rsidRDefault="004B1F65">
      <w:pPr>
        <w:spacing w:after="0"/>
        <w:jc w:val="left"/>
      </w:pPr>
      <w:r>
        <w:rPr>
          <w:highlight w:val="lightGray"/>
        </w:rPr>
        <w:t>&lt;Describe how the project will be managed and overseen, who decides the project is successful, and who signs off on project progress, changes, and completion.  It is not necessary to provide named resources at this point.  Sample project governance requirements are provided in the paragraph below.&gt;</w:t>
      </w:r>
      <w:r>
        <w:t xml:space="preserve"> </w:t>
      </w:r>
    </w:p>
    <w:p w14:paraId="5FEB1C39" w14:textId="77777777" w:rsidR="008761DF" w:rsidRDefault="008761DF">
      <w:pPr>
        <w:spacing w:after="0"/>
        <w:jc w:val="left"/>
      </w:pPr>
    </w:p>
    <w:p w14:paraId="59A6B303" w14:textId="77777777" w:rsidR="008761DF" w:rsidRDefault="004B1F65">
      <w:pPr>
        <w:spacing w:after="0"/>
        <w:jc w:val="left"/>
      </w:pPr>
      <w:r>
        <w:t>Example: This project shall be internally managed by the Project Manager with direct oversight from the Steering Committee.  The Steering Committee is chaired by the Project Sponsor and comprises selected stakeholders.  The Project Manager will report the project status to the Steering Committee and present issues, options, and recommendations to the Steering Committee for authorization.</w:t>
      </w:r>
    </w:p>
    <w:p w14:paraId="6B2E610A" w14:textId="77777777" w:rsidR="008761DF" w:rsidRDefault="004B1F65">
      <w:pPr>
        <w:pStyle w:val="Heading2"/>
        <w:numPr>
          <w:ilvl w:val="0"/>
          <w:numId w:val="1"/>
        </w:numPr>
        <w:pBdr>
          <w:bottom w:val="single" w:sz="12" w:space="1" w:color="7F7F7F"/>
        </w:pBdr>
        <w:jc w:val="left"/>
        <w:rPr>
          <w:rFonts w:ascii="Arial" w:eastAsia="Arial" w:hAnsi="Arial" w:cs="Arial"/>
        </w:rPr>
      </w:pPr>
      <w:bookmarkStart w:id="11" w:name="_Toc106970545"/>
      <w:r>
        <w:rPr>
          <w:rFonts w:ascii="Arial" w:eastAsia="Arial" w:hAnsi="Arial" w:cs="Arial"/>
        </w:rPr>
        <w:t>Project Management</w:t>
      </w:r>
      <w:bookmarkEnd w:id="11"/>
    </w:p>
    <w:p w14:paraId="6D4DAC80" w14:textId="77777777" w:rsidR="008761DF" w:rsidRDefault="004B1F65">
      <w:pPr>
        <w:spacing w:after="0"/>
        <w:jc w:val="left"/>
      </w:pPr>
      <w:r>
        <w:rPr>
          <w:highlight w:val="lightGray"/>
        </w:rPr>
        <w:t>&lt;Describe project management responsibilities and the authority granted to the Project Manager.  Sample project management responsibilities are provided in the paragraph below.&gt;</w:t>
      </w:r>
    </w:p>
    <w:p w14:paraId="57DF8BAE" w14:textId="77777777" w:rsidR="008761DF" w:rsidRDefault="008761DF">
      <w:pPr>
        <w:spacing w:after="0"/>
        <w:jc w:val="left"/>
      </w:pPr>
    </w:p>
    <w:p w14:paraId="35FE82AE" w14:textId="77777777" w:rsidR="008761DF" w:rsidRDefault="004B1F65">
      <w:pPr>
        <w:spacing w:after="0"/>
        <w:jc w:val="left"/>
      </w:pPr>
      <w:r>
        <w:t xml:space="preserve">Example: The Project Manager </w:t>
      </w:r>
      <w:r>
        <w:rPr>
          <w:highlight w:val="lightGray"/>
        </w:rPr>
        <w:t>&lt; Project Manager Name&gt;</w:t>
      </w:r>
      <w:r>
        <w:t xml:space="preserve"> is hereby authorized to interface with the Project Sponsor, Executive Sponsor, and Steering Committee as required, negotiate for resources, delegate responsibilities within the scope of the project, and to communicate, as required, with all team members, contractors, and management to ensure timely and successful completion of the project.  The Project Manager is responsible for developing the program </w:t>
      </w:r>
      <w:r>
        <w:lastRenderedPageBreak/>
        <w:t>increment or release schedule, Microsoft Project Plan, managing the schedule, cost, and scope of the project, measuring performance, and taking corrective action.</w:t>
      </w:r>
    </w:p>
    <w:p w14:paraId="7FE81956" w14:textId="77777777" w:rsidR="008761DF" w:rsidRDefault="008761DF">
      <w:pPr>
        <w:spacing w:after="0"/>
      </w:pPr>
    </w:p>
    <w:p w14:paraId="0620E711" w14:textId="77777777" w:rsidR="008761DF" w:rsidRDefault="008761DF">
      <w:pPr>
        <w:spacing w:after="0"/>
      </w:pPr>
    </w:p>
    <w:sectPr w:rsidR="008761DF">
      <w:pgSz w:w="12240" w:h="15840"/>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8C88" w14:textId="77777777" w:rsidR="00286D62" w:rsidRDefault="00286D62">
      <w:pPr>
        <w:spacing w:after="0" w:line="240" w:lineRule="auto"/>
      </w:pPr>
      <w:r>
        <w:separator/>
      </w:r>
    </w:p>
  </w:endnote>
  <w:endnote w:type="continuationSeparator" w:id="0">
    <w:p w14:paraId="59462448" w14:textId="77777777" w:rsidR="00286D62" w:rsidRDefault="0028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7521" w14:textId="77777777" w:rsidR="008761DF" w:rsidRDefault="004B1F65">
    <w:pPr>
      <w:tabs>
        <w:tab w:val="center" w:pos="4680"/>
        <w:tab w:val="right" w:pos="9360"/>
      </w:tabs>
      <w:spacing w:after="0" w:line="240" w:lineRule="auto"/>
      <w:jc w:val="center"/>
      <w:rPr>
        <w:rFonts w:ascii="Arial Narrow" w:eastAsia="Arial Narrow" w:hAnsi="Arial Narrow" w:cs="Arial Narrow"/>
        <w:color w:val="000000"/>
        <w:sz w:val="20"/>
        <w:szCs w:val="20"/>
      </w:rPr>
    </w:pPr>
    <w:r>
      <w:rPr>
        <w:rFonts w:ascii="Calibri" w:eastAsia="Calibri" w:hAnsi="Calibri" w:cs="Calibri"/>
        <w:noProof/>
      </w:rPr>
      <w:drawing>
        <wp:inline distT="0" distB="0" distL="0" distR="0" wp14:anchorId="490782A8" wp14:editId="191361C4">
          <wp:extent cx="5943600" cy="309245"/>
          <wp:effectExtent l="0" t="0" r="0" b="0"/>
          <wp:docPr id="1"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1"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975D" w14:textId="77777777" w:rsidR="00286D62" w:rsidRDefault="00286D62">
      <w:pPr>
        <w:spacing w:after="0" w:line="240" w:lineRule="auto"/>
      </w:pPr>
      <w:r>
        <w:separator/>
      </w:r>
    </w:p>
  </w:footnote>
  <w:footnote w:type="continuationSeparator" w:id="0">
    <w:p w14:paraId="050FA0FB" w14:textId="77777777" w:rsidR="00286D62" w:rsidRDefault="0028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C2B9" w14:textId="0BD597AC" w:rsidR="00AB031D" w:rsidRDefault="00AB031D" w:rsidP="00AB031D">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0F7D7EA2" wp14:editId="74EB8EE3">
          <wp:extent cx="5943600" cy="1402080"/>
          <wp:effectExtent l="0" t="0" r="0" b="762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2080"/>
                  </a:xfrm>
                  <a:prstGeom prst="rect">
                    <a:avLst/>
                  </a:prstGeom>
                  <a:noFill/>
                  <a:ln>
                    <a:noFill/>
                  </a:ln>
                </pic:spPr>
              </pic:pic>
            </a:graphicData>
          </a:graphic>
        </wp:inline>
      </w:drawing>
    </w:r>
  </w:p>
  <w:p w14:paraId="58A51B9E" w14:textId="570EDAA2" w:rsidR="008761DF" w:rsidRDefault="008761DF">
    <w:pPr>
      <w:pBdr>
        <w:top w:val="nil"/>
        <w:left w:val="nil"/>
        <w:bottom w:val="nil"/>
        <w:right w:val="nil"/>
        <w:between w:val="nil"/>
      </w:pBdr>
      <w:tabs>
        <w:tab w:val="center" w:pos="4680"/>
        <w:tab w:val="right" w:pos="9360"/>
        <w:tab w:val="left" w:pos="825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7818"/>
    <w:multiLevelType w:val="multilevel"/>
    <w:tmpl w:val="FE94115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047243"/>
    <w:multiLevelType w:val="multilevel"/>
    <w:tmpl w:val="ACAE3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3083989">
    <w:abstractNumId w:val="0"/>
  </w:num>
  <w:num w:numId="2" w16cid:durableId="200350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DF"/>
    <w:rsid w:val="001B4064"/>
    <w:rsid w:val="00286D62"/>
    <w:rsid w:val="004374FD"/>
    <w:rsid w:val="004B1F65"/>
    <w:rsid w:val="006C319B"/>
    <w:rsid w:val="008761DF"/>
    <w:rsid w:val="00AB031D"/>
    <w:rsid w:val="00C73FCE"/>
    <w:rsid w:val="00E6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ABB5"/>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left"/>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OC2">
    <w:name w:val="toc 2"/>
    <w:basedOn w:val="Normal"/>
    <w:next w:val="Normal"/>
    <w:autoRedefine/>
    <w:uiPriority w:val="39"/>
    <w:unhideWhenUsed/>
    <w:rsid w:val="00E6103A"/>
    <w:pPr>
      <w:spacing w:after="100"/>
      <w:ind w:left="220"/>
    </w:pPr>
  </w:style>
  <w:style w:type="character" w:styleId="Hyperlink">
    <w:name w:val="Hyperlink"/>
    <w:basedOn w:val="DefaultParagraphFont"/>
    <w:uiPriority w:val="99"/>
    <w:unhideWhenUsed/>
    <w:rsid w:val="00E6103A"/>
    <w:rPr>
      <w:color w:val="0000FF" w:themeColor="hyperlink"/>
      <w:u w:val="single"/>
    </w:rPr>
  </w:style>
  <w:style w:type="paragraph" w:styleId="Header">
    <w:name w:val="header"/>
    <w:basedOn w:val="Normal"/>
    <w:link w:val="HeaderChar"/>
    <w:uiPriority w:val="99"/>
    <w:unhideWhenUsed/>
    <w:rsid w:val="00AB0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31D"/>
  </w:style>
  <w:style w:type="paragraph" w:styleId="Footer">
    <w:name w:val="footer"/>
    <w:basedOn w:val="Normal"/>
    <w:link w:val="FooterChar"/>
    <w:uiPriority w:val="99"/>
    <w:unhideWhenUsed/>
    <w:rsid w:val="00AB0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31D"/>
  </w:style>
  <w:style w:type="paragraph" w:styleId="NormalWeb">
    <w:name w:val="Normal (Web)"/>
    <w:basedOn w:val="Normal"/>
    <w:uiPriority w:val="99"/>
    <w:semiHidden/>
    <w:unhideWhenUsed/>
    <w:rsid w:val="00AB031D"/>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4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A8FF84-9DE7-4776-A01B-37288B325B70}">
  <ds:schemaRefs>
    <ds:schemaRef ds:uri="http://schemas.microsoft.com/sharepoint/v3/contenttype/forms"/>
  </ds:schemaRefs>
</ds:datastoreItem>
</file>

<file path=customXml/itemProps2.xml><?xml version="1.0" encoding="utf-8"?>
<ds:datastoreItem xmlns:ds="http://schemas.openxmlformats.org/officeDocument/2006/customXml" ds:itemID="{532C55C8-F954-44AE-8F70-1F6D28503DF9}"/>
</file>

<file path=customXml/itemProps3.xml><?xml version="1.0" encoding="utf-8"?>
<ds:datastoreItem xmlns:ds="http://schemas.openxmlformats.org/officeDocument/2006/customXml" ds:itemID="{D13C615A-31F6-48CC-BBCE-8D5252A85C1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dc:title>
  <dc:creator>DoIT</dc:creator>
  <cp:keywords>Project Charter</cp:keywords>
  <cp:lastModifiedBy>Martha Yeh</cp:lastModifiedBy>
  <cp:revision>3</cp:revision>
  <dcterms:created xsi:type="dcterms:W3CDTF">2023-04-11T19:17:00Z</dcterms:created>
  <dcterms:modified xsi:type="dcterms:W3CDTF">2023-05-18T15:40:00Z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